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F" w:rsidRDefault="004335AF" w:rsidP="004335AF">
      <w:pPr>
        <w:spacing w:line="360" w:lineRule="auto"/>
        <w:jc w:val="center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Remmert auf der </w:t>
      </w:r>
      <w:proofErr w:type="spellStart"/>
      <w:r>
        <w:rPr>
          <w:rFonts w:ascii="Arial" w:hAnsi="Arial" w:cs="Arial"/>
          <w:b/>
          <w:bCs/>
          <w:sz w:val="22"/>
          <w:szCs w:val="23"/>
        </w:rPr>
        <w:t>Intec</w:t>
      </w:r>
      <w:proofErr w:type="spellEnd"/>
      <w:r>
        <w:rPr>
          <w:rFonts w:ascii="Arial" w:hAnsi="Arial" w:cs="Arial"/>
          <w:b/>
          <w:bCs/>
          <w:sz w:val="22"/>
          <w:szCs w:val="23"/>
        </w:rPr>
        <w:t xml:space="preserve"> 2017</w:t>
      </w:r>
    </w:p>
    <w:p w:rsidR="007E41D2" w:rsidRPr="007E41D2" w:rsidRDefault="007E41D2" w:rsidP="00F718B6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Zukunftsfähige Blechlagersysteme</w:t>
      </w:r>
    </w:p>
    <w:p w:rsidR="00EF24BB" w:rsidRPr="005D0E84" w:rsidRDefault="005F6221" w:rsidP="00D13C28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Wie das Blechlager der Zukunft aussieht und welche Anforderungen moderne Lagersysteme </w:t>
      </w:r>
      <w:r w:rsidR="006F01AB">
        <w:rPr>
          <w:rFonts w:ascii="Arial" w:hAnsi="Arial" w:cs="Arial"/>
          <w:b/>
          <w:sz w:val="22"/>
          <w:szCs w:val="22"/>
        </w:rPr>
        <w:t xml:space="preserve">heutzutage </w:t>
      </w:r>
      <w:r>
        <w:rPr>
          <w:rFonts w:ascii="Arial" w:hAnsi="Arial" w:cs="Arial"/>
          <w:b/>
          <w:sz w:val="22"/>
          <w:szCs w:val="22"/>
        </w:rPr>
        <w:t xml:space="preserve">erfüllen müssen, zeigt Remmert </w:t>
      </w:r>
      <w:r w:rsidR="00EF24BB">
        <w:rPr>
          <w:rFonts w:ascii="Arial" w:hAnsi="Arial" w:cs="Arial"/>
          <w:b/>
          <w:sz w:val="22"/>
          <w:szCs w:val="22"/>
        </w:rPr>
        <w:t xml:space="preserve">auf der </w:t>
      </w:r>
      <w:r w:rsidR="00EF24BB" w:rsidRPr="00DD3CA9">
        <w:rPr>
          <w:rFonts w:ascii="Arial" w:hAnsi="Arial" w:cs="Arial"/>
          <w:b/>
          <w:sz w:val="22"/>
          <w:szCs w:val="22"/>
        </w:rPr>
        <w:t xml:space="preserve">diesjährigen </w:t>
      </w:r>
      <w:proofErr w:type="spellStart"/>
      <w:r w:rsidR="00EF24BB" w:rsidRPr="00DD3CA9">
        <w:rPr>
          <w:rFonts w:ascii="Arial" w:hAnsi="Arial" w:cs="Arial"/>
          <w:b/>
          <w:sz w:val="22"/>
          <w:szCs w:val="22"/>
        </w:rPr>
        <w:t>Intec</w:t>
      </w:r>
      <w:proofErr w:type="spellEnd"/>
      <w:r w:rsidR="00EF24BB" w:rsidRPr="00DD3CA9">
        <w:rPr>
          <w:rFonts w:ascii="Arial" w:hAnsi="Arial" w:cs="Arial"/>
          <w:b/>
          <w:sz w:val="22"/>
          <w:szCs w:val="22"/>
        </w:rPr>
        <w:t xml:space="preserve"> in Leipzig</w:t>
      </w:r>
      <w:r w:rsidRPr="00DD3CA9">
        <w:rPr>
          <w:rFonts w:ascii="Arial" w:hAnsi="Arial" w:cs="Arial"/>
          <w:b/>
          <w:sz w:val="22"/>
          <w:szCs w:val="22"/>
        </w:rPr>
        <w:t xml:space="preserve">. In Halle </w:t>
      </w:r>
      <w:r w:rsidR="00F718B6">
        <w:rPr>
          <w:rFonts w:ascii="Arial" w:hAnsi="Arial" w:cs="Arial"/>
          <w:b/>
          <w:sz w:val="22"/>
          <w:szCs w:val="22"/>
        </w:rPr>
        <w:t>3</w:t>
      </w:r>
      <w:r w:rsidR="001A4EC1">
        <w:rPr>
          <w:rFonts w:ascii="Arial" w:hAnsi="Arial" w:cs="Arial"/>
          <w:b/>
          <w:sz w:val="22"/>
          <w:szCs w:val="22"/>
        </w:rPr>
        <w:t>,</w:t>
      </w:r>
      <w:r w:rsidRPr="00DD3CA9">
        <w:rPr>
          <w:rFonts w:ascii="Arial" w:hAnsi="Arial" w:cs="Arial"/>
          <w:b/>
          <w:sz w:val="22"/>
          <w:szCs w:val="22"/>
        </w:rPr>
        <w:t xml:space="preserve"> Stand </w:t>
      </w:r>
      <w:r w:rsidR="00F718B6">
        <w:rPr>
          <w:rFonts w:ascii="Arial" w:hAnsi="Arial" w:cs="Arial"/>
          <w:b/>
          <w:sz w:val="22"/>
          <w:szCs w:val="22"/>
        </w:rPr>
        <w:t>I44</w:t>
      </w:r>
      <w:r w:rsidRPr="00DD3CA9">
        <w:rPr>
          <w:rFonts w:ascii="Arial" w:hAnsi="Arial" w:cs="Arial"/>
          <w:b/>
          <w:sz w:val="22"/>
          <w:szCs w:val="22"/>
        </w:rPr>
        <w:t xml:space="preserve"> präsentiert der </w:t>
      </w:r>
      <w:r w:rsidR="00DD3CA9" w:rsidRPr="00DD3CA9">
        <w:rPr>
          <w:rFonts w:ascii="Arial" w:hAnsi="Arial" w:cs="Arial"/>
          <w:b/>
          <w:sz w:val="22"/>
        </w:rPr>
        <w:t>S</w:t>
      </w:r>
      <w:r w:rsidR="009F01FC" w:rsidRPr="00DD3CA9">
        <w:rPr>
          <w:rFonts w:ascii="Arial" w:hAnsi="Arial" w:cs="Arial"/>
          <w:b/>
          <w:sz w:val="22"/>
        </w:rPr>
        <w:t>ystemanbieter für lager- und produktionslogist</w:t>
      </w:r>
      <w:r w:rsidR="00DD3CA9" w:rsidRPr="00DD3CA9">
        <w:rPr>
          <w:rFonts w:ascii="Arial" w:hAnsi="Arial" w:cs="Arial"/>
          <w:b/>
          <w:sz w:val="22"/>
        </w:rPr>
        <w:t xml:space="preserve">ische Lösungen </w:t>
      </w:r>
      <w:r w:rsidR="00DD3CA9">
        <w:rPr>
          <w:rFonts w:ascii="Arial" w:hAnsi="Arial" w:cs="Arial"/>
          <w:b/>
          <w:sz w:val="22"/>
        </w:rPr>
        <w:t>für</w:t>
      </w:r>
      <w:r w:rsidR="00DD3CA9" w:rsidRPr="00DD3CA9">
        <w:rPr>
          <w:rFonts w:ascii="Arial" w:hAnsi="Arial" w:cs="Arial"/>
          <w:b/>
          <w:sz w:val="22"/>
          <w:szCs w:val="22"/>
        </w:rPr>
        <w:t xml:space="preserve"> </w:t>
      </w:r>
      <w:r w:rsidR="009F01FC" w:rsidRPr="00DD3CA9">
        <w:rPr>
          <w:rFonts w:ascii="Arial" w:hAnsi="Arial" w:cs="Arial"/>
          <w:b/>
          <w:sz w:val="22"/>
        </w:rPr>
        <w:t xml:space="preserve">Blech und </w:t>
      </w:r>
      <w:proofErr w:type="spellStart"/>
      <w:r w:rsidR="009F01FC" w:rsidRPr="00DD3CA9">
        <w:rPr>
          <w:rFonts w:ascii="Arial" w:hAnsi="Arial" w:cs="Arial"/>
          <w:b/>
          <w:sz w:val="22"/>
        </w:rPr>
        <w:t>Langgut</w:t>
      </w:r>
      <w:proofErr w:type="spellEnd"/>
      <w:r w:rsidR="001A4EC1">
        <w:rPr>
          <w:rFonts w:ascii="Arial" w:hAnsi="Arial" w:cs="Arial"/>
          <w:b/>
          <w:sz w:val="22"/>
        </w:rPr>
        <w:t>,</w:t>
      </w:r>
      <w:r w:rsidR="00DD3CA9">
        <w:rPr>
          <w:rFonts w:ascii="Arial" w:hAnsi="Arial" w:cs="Arial"/>
          <w:b/>
          <w:sz w:val="22"/>
        </w:rPr>
        <w:t xml:space="preserve"> wie Unternehmen ihre Güter </w:t>
      </w:r>
      <w:r>
        <w:rPr>
          <w:rFonts w:ascii="Arial" w:hAnsi="Arial" w:cs="Arial"/>
          <w:b/>
          <w:sz w:val="22"/>
          <w:szCs w:val="22"/>
        </w:rPr>
        <w:t>effizient, wirtsch</w:t>
      </w:r>
      <w:r w:rsidR="00D13C28">
        <w:rPr>
          <w:rFonts w:ascii="Arial" w:hAnsi="Arial" w:cs="Arial"/>
          <w:b/>
          <w:sz w:val="22"/>
          <w:szCs w:val="22"/>
        </w:rPr>
        <w:t>aftlich und zeitgemäß bevorrate</w:t>
      </w:r>
      <w:r w:rsidR="005D0E8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4C2950">
        <w:rPr>
          <w:rFonts w:ascii="Arial" w:hAnsi="Arial" w:cs="Arial"/>
          <w:b/>
          <w:sz w:val="22"/>
          <w:szCs w:val="22"/>
        </w:rPr>
        <w:t>Am Messes</w:t>
      </w:r>
      <w:r w:rsidR="00B73956">
        <w:rPr>
          <w:rFonts w:ascii="Arial" w:hAnsi="Arial" w:cs="Arial"/>
          <w:b/>
          <w:sz w:val="22"/>
          <w:szCs w:val="22"/>
        </w:rPr>
        <w:t xml:space="preserve">tand von Remmert können sich Fachbesucher u.a. über den neu </w:t>
      </w:r>
      <w:r w:rsidR="005D0E84">
        <w:rPr>
          <w:rFonts w:ascii="Arial" w:hAnsi="Arial" w:cs="Arial"/>
          <w:b/>
          <w:sz w:val="22"/>
          <w:szCs w:val="22"/>
        </w:rPr>
        <w:t>designte</w:t>
      </w:r>
      <w:r w:rsidR="00B73956">
        <w:rPr>
          <w:rFonts w:ascii="Arial" w:hAnsi="Arial" w:cs="Arial"/>
          <w:b/>
          <w:sz w:val="22"/>
          <w:szCs w:val="22"/>
        </w:rPr>
        <w:t>n</w:t>
      </w:r>
      <w:r w:rsidR="005D0E84">
        <w:rPr>
          <w:rFonts w:ascii="Arial" w:hAnsi="Arial" w:cs="Arial"/>
          <w:b/>
          <w:sz w:val="22"/>
          <w:szCs w:val="22"/>
        </w:rPr>
        <w:t xml:space="preserve"> </w:t>
      </w:r>
      <w:r w:rsidR="00EF24BB">
        <w:rPr>
          <w:rFonts w:ascii="Arial" w:hAnsi="Arial" w:cs="Arial"/>
          <w:b/>
          <w:sz w:val="22"/>
          <w:szCs w:val="22"/>
        </w:rPr>
        <w:t xml:space="preserve">BASIC Tower Blech </w:t>
      </w:r>
      <w:r w:rsidR="00A46BE5">
        <w:rPr>
          <w:rFonts w:ascii="Arial" w:hAnsi="Arial" w:cs="Arial"/>
          <w:b/>
          <w:sz w:val="22"/>
          <w:szCs w:val="22"/>
        </w:rPr>
        <w:t xml:space="preserve">4.0 </w:t>
      </w:r>
      <w:r w:rsidR="00B73956">
        <w:rPr>
          <w:rFonts w:ascii="Arial" w:hAnsi="Arial" w:cs="Arial"/>
          <w:b/>
          <w:sz w:val="22"/>
          <w:szCs w:val="22"/>
        </w:rPr>
        <w:t>sowie de</w:t>
      </w:r>
      <w:r w:rsidR="004C2950">
        <w:rPr>
          <w:rFonts w:ascii="Arial" w:hAnsi="Arial" w:cs="Arial"/>
          <w:b/>
          <w:sz w:val="22"/>
          <w:szCs w:val="22"/>
        </w:rPr>
        <w:t>n</w:t>
      </w:r>
      <w:r w:rsidR="005D0E84">
        <w:rPr>
          <w:rFonts w:ascii="Arial" w:hAnsi="Arial" w:cs="Arial"/>
          <w:b/>
          <w:sz w:val="22"/>
          <w:szCs w:val="22"/>
        </w:rPr>
        <w:t xml:space="preserve"> Laser FLEX 4.0</w:t>
      </w:r>
      <w:r w:rsidR="004C2950">
        <w:rPr>
          <w:rFonts w:ascii="Arial" w:hAnsi="Arial" w:cs="Arial"/>
          <w:b/>
          <w:sz w:val="22"/>
          <w:szCs w:val="22"/>
        </w:rPr>
        <w:t xml:space="preserve"> informieren</w:t>
      </w:r>
      <w:r w:rsidR="00EF24BB">
        <w:rPr>
          <w:rFonts w:ascii="Arial" w:hAnsi="Arial" w:cs="Arial"/>
          <w:b/>
          <w:sz w:val="22"/>
          <w:szCs w:val="22"/>
        </w:rPr>
        <w:t>.</w:t>
      </w:r>
    </w:p>
    <w:p w:rsidR="005F6221" w:rsidRDefault="005F6221" w:rsidP="005F6221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102F" w:rsidRPr="007E44D2" w:rsidRDefault="005F6221" w:rsidP="0074102F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9E0">
        <w:rPr>
          <w:rFonts w:ascii="Arial" w:hAnsi="Arial" w:cs="Arial"/>
          <w:sz w:val="22"/>
          <w:szCs w:val="22"/>
        </w:rPr>
        <w:t>In produzierenden Unternehmen steigt der Bedarf an Lagersystemen, in denen kleine Materialmengen platzsparend und öko</w:t>
      </w:r>
      <w:r w:rsidR="00F910A2">
        <w:rPr>
          <w:rFonts w:ascii="Arial" w:hAnsi="Arial" w:cs="Arial"/>
          <w:sz w:val="22"/>
          <w:szCs w:val="22"/>
        </w:rPr>
        <w:t>nomisch bevorratet werden</w:t>
      </w:r>
      <w:r w:rsidR="001A4EC1">
        <w:rPr>
          <w:rFonts w:ascii="Arial" w:hAnsi="Arial" w:cs="Arial"/>
          <w:sz w:val="22"/>
          <w:szCs w:val="22"/>
        </w:rPr>
        <w:t xml:space="preserve"> können</w:t>
      </w:r>
      <w:r w:rsidRPr="00C109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4102F">
        <w:rPr>
          <w:rFonts w:ascii="Arial" w:hAnsi="Arial" w:cs="Arial"/>
          <w:sz w:val="22"/>
          <w:szCs w:val="22"/>
        </w:rPr>
        <w:t xml:space="preserve">Auf der </w:t>
      </w:r>
      <w:r w:rsidR="0074102F" w:rsidRPr="0056207F">
        <w:rPr>
          <w:rFonts w:ascii="Arial" w:hAnsi="Arial" w:cs="Arial"/>
          <w:sz w:val="22"/>
          <w:szCs w:val="22"/>
        </w:rPr>
        <w:t>internationalen Fachmesse für Werkzeugmaschinen, Fertigungs- und Automatisierungstechnik</w:t>
      </w:r>
      <w:r w:rsidR="0074102F">
        <w:rPr>
          <w:rFonts w:ascii="Arial" w:hAnsi="Arial" w:cs="Arial"/>
          <w:sz w:val="22"/>
          <w:szCs w:val="22"/>
        </w:rPr>
        <w:t xml:space="preserve"> präsentiert Remmert integrationsstarke und flexible Systeme</w:t>
      </w:r>
      <w:r>
        <w:rPr>
          <w:rFonts w:ascii="Arial" w:hAnsi="Arial" w:cs="Arial"/>
          <w:sz w:val="22"/>
          <w:szCs w:val="22"/>
        </w:rPr>
        <w:t xml:space="preserve">, die sich </w:t>
      </w:r>
      <w:r w:rsidR="000F3BF6">
        <w:rPr>
          <w:rFonts w:ascii="Arial" w:hAnsi="Arial" w:cs="Arial"/>
          <w:sz w:val="22"/>
          <w:szCs w:val="22"/>
        </w:rPr>
        <w:t>an die</w:t>
      </w:r>
      <w:r>
        <w:rPr>
          <w:rFonts w:ascii="Arial" w:hAnsi="Arial" w:cs="Arial"/>
          <w:sz w:val="22"/>
          <w:szCs w:val="22"/>
        </w:rPr>
        <w:t xml:space="preserve"> individuellen Anforderungen des Kunden anpassen</w:t>
      </w:r>
      <w:r w:rsidR="0074102F">
        <w:rPr>
          <w:rFonts w:ascii="Arial" w:hAnsi="Arial" w:cs="Arial"/>
          <w:sz w:val="22"/>
          <w:szCs w:val="22"/>
        </w:rPr>
        <w:t xml:space="preserve">. </w:t>
      </w:r>
      <w:r w:rsidR="00D13C28">
        <w:rPr>
          <w:rFonts w:ascii="Arial" w:hAnsi="Arial" w:cs="Arial"/>
          <w:sz w:val="22"/>
          <w:szCs w:val="22"/>
        </w:rPr>
        <w:t>Dazu gehört u.a. der</w:t>
      </w:r>
      <w:r>
        <w:rPr>
          <w:rFonts w:ascii="Arial" w:hAnsi="Arial" w:cs="Arial"/>
          <w:sz w:val="22"/>
          <w:szCs w:val="22"/>
        </w:rPr>
        <w:t xml:space="preserve"> </w:t>
      </w:r>
      <w:r w:rsidR="001A4EC1" w:rsidRPr="001A4EC1">
        <w:rPr>
          <w:rFonts w:ascii="Arial" w:hAnsi="Arial" w:cs="Arial"/>
          <w:sz w:val="22"/>
          <w:szCs w:val="22"/>
        </w:rPr>
        <w:t>BASIC Tower</w:t>
      </w:r>
      <w:r w:rsidR="00F910A2">
        <w:rPr>
          <w:rFonts w:ascii="Arial" w:hAnsi="Arial" w:cs="Arial"/>
          <w:sz w:val="22"/>
          <w:szCs w:val="22"/>
        </w:rPr>
        <w:t xml:space="preserve"> </w:t>
      </w:r>
      <w:r w:rsidR="00EF24BB">
        <w:rPr>
          <w:rFonts w:ascii="Arial" w:hAnsi="Arial" w:cs="Arial"/>
          <w:sz w:val="22"/>
          <w:szCs w:val="22"/>
        </w:rPr>
        <w:t>Blech</w:t>
      </w:r>
      <w:r w:rsidR="005D0E84">
        <w:rPr>
          <w:rFonts w:ascii="Arial" w:hAnsi="Arial" w:cs="Arial"/>
          <w:sz w:val="22"/>
          <w:szCs w:val="22"/>
        </w:rPr>
        <w:t xml:space="preserve"> 4.0</w:t>
      </w:r>
      <w:r w:rsidR="00EF24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3C28">
        <w:rPr>
          <w:rFonts w:ascii="Arial" w:hAnsi="Arial" w:cs="Arial"/>
          <w:sz w:val="22"/>
          <w:szCs w:val="22"/>
        </w:rPr>
        <w:t>D</w:t>
      </w:r>
      <w:r w:rsidR="00EF24BB">
        <w:rPr>
          <w:rFonts w:ascii="Arial" w:hAnsi="Arial" w:cs="Arial"/>
          <w:sz w:val="22"/>
          <w:szCs w:val="22"/>
        </w:rPr>
        <w:t>ie smarte Lagerlösung für Produktionsumfelder</w:t>
      </w:r>
      <w:r w:rsidR="00F910A2">
        <w:rPr>
          <w:rFonts w:ascii="Arial" w:hAnsi="Arial" w:cs="Arial"/>
          <w:sz w:val="22"/>
          <w:szCs w:val="22"/>
        </w:rPr>
        <w:t xml:space="preserve"> </w:t>
      </w:r>
      <w:r w:rsidR="000F3BF6">
        <w:rPr>
          <w:rFonts w:ascii="Arial" w:hAnsi="Arial" w:cs="Arial"/>
          <w:sz w:val="22"/>
          <w:szCs w:val="22"/>
        </w:rPr>
        <w:t>gewährleistet</w:t>
      </w:r>
      <w:r w:rsidRPr="00C109E0">
        <w:rPr>
          <w:rFonts w:ascii="Arial" w:hAnsi="Arial" w:cs="Arial"/>
          <w:sz w:val="22"/>
          <w:szCs w:val="22"/>
        </w:rPr>
        <w:t xml:space="preserve"> dank kompakter Bauweise und leistungsstarkem Antriebskonzept einen schnellen Zugriff auf die gelagerten Bleche sowie eine durchgängige Produktion.</w:t>
      </w:r>
      <w:r w:rsidR="007E44D2">
        <w:rPr>
          <w:rFonts w:ascii="Arial" w:hAnsi="Arial" w:cs="Arial"/>
          <w:sz w:val="22"/>
          <w:szCs w:val="22"/>
        </w:rPr>
        <w:t xml:space="preserve"> Außerdem ermöglicht </w:t>
      </w:r>
      <w:r w:rsidR="006F01AB">
        <w:rPr>
          <w:rFonts w:ascii="Arial" w:hAnsi="Arial" w:cs="Arial"/>
          <w:sz w:val="22"/>
          <w:szCs w:val="22"/>
        </w:rPr>
        <w:t>das System</w:t>
      </w:r>
      <w:r w:rsidR="007E44D2">
        <w:rPr>
          <w:rFonts w:ascii="Arial" w:hAnsi="Arial" w:cs="Arial"/>
          <w:sz w:val="22"/>
          <w:szCs w:val="22"/>
        </w:rPr>
        <w:t xml:space="preserve"> eine wirtschaftliche Bevorratung </w:t>
      </w:r>
      <w:r w:rsidR="007E44D2" w:rsidRPr="007E44D2">
        <w:rPr>
          <w:rFonts w:ascii="Arial" w:hAnsi="Arial" w:cs="Arial"/>
          <w:sz w:val="22"/>
          <w:szCs w:val="22"/>
        </w:rPr>
        <w:t xml:space="preserve">von geringen Lagermengen und </w:t>
      </w:r>
      <w:r w:rsidR="007E44D2">
        <w:rPr>
          <w:rFonts w:ascii="Arial" w:hAnsi="Arial" w:cs="Arial"/>
          <w:sz w:val="22"/>
          <w:szCs w:val="22"/>
        </w:rPr>
        <w:t xml:space="preserve">ein </w:t>
      </w:r>
      <w:r w:rsidR="007E44D2" w:rsidRPr="007E44D2">
        <w:rPr>
          <w:rFonts w:ascii="Arial" w:hAnsi="Arial" w:cs="Arial"/>
          <w:sz w:val="22"/>
          <w:szCs w:val="22"/>
        </w:rPr>
        <w:t>flexibles Handling von Blechen</w:t>
      </w:r>
      <w:r w:rsidR="007E44D2">
        <w:rPr>
          <w:rFonts w:ascii="Arial" w:hAnsi="Arial" w:cs="Arial"/>
          <w:sz w:val="22"/>
          <w:szCs w:val="22"/>
        </w:rPr>
        <w:t>.</w:t>
      </w:r>
      <w:r w:rsidR="0074102F">
        <w:rPr>
          <w:rFonts w:ascii="Arial" w:hAnsi="Arial" w:cs="Arial"/>
          <w:sz w:val="22"/>
          <w:szCs w:val="22"/>
        </w:rPr>
        <w:t xml:space="preserve"> </w:t>
      </w:r>
      <w:r w:rsidR="00D13C28">
        <w:rPr>
          <w:rFonts w:ascii="Arial" w:hAnsi="Arial" w:cs="Arial"/>
          <w:sz w:val="22"/>
          <w:szCs w:val="22"/>
        </w:rPr>
        <w:t>„</w:t>
      </w:r>
      <w:r w:rsidR="00D13C28" w:rsidRPr="0074102F">
        <w:rPr>
          <w:rFonts w:ascii="Arial" w:hAnsi="Arial" w:cs="Arial"/>
          <w:sz w:val="22"/>
          <w:szCs w:val="22"/>
        </w:rPr>
        <w:t xml:space="preserve">Mit dem passenden Lagersystem </w:t>
      </w:r>
      <w:r w:rsidR="000F3BF6">
        <w:rPr>
          <w:rFonts w:ascii="Arial" w:hAnsi="Arial" w:cs="Arial"/>
          <w:sz w:val="22"/>
          <w:szCs w:val="22"/>
        </w:rPr>
        <w:t>reduzieren</w:t>
      </w:r>
      <w:r w:rsidR="00D13C28" w:rsidRPr="0074102F">
        <w:rPr>
          <w:rFonts w:ascii="Arial" w:hAnsi="Arial" w:cs="Arial"/>
          <w:sz w:val="22"/>
          <w:szCs w:val="22"/>
        </w:rPr>
        <w:t xml:space="preserve"> Unternehmen aus Maschinenbau und Industri</w:t>
      </w:r>
      <w:r w:rsidR="001A4EC1">
        <w:rPr>
          <w:rFonts w:ascii="Arial" w:hAnsi="Arial" w:cs="Arial"/>
          <w:sz w:val="22"/>
          <w:szCs w:val="22"/>
        </w:rPr>
        <w:t>e ihre Lagerfläche um bis zu 70</w:t>
      </w:r>
      <w:r w:rsidR="00D13C28" w:rsidRPr="0074102F">
        <w:rPr>
          <w:rFonts w:ascii="Arial" w:hAnsi="Arial" w:cs="Arial"/>
          <w:sz w:val="22"/>
          <w:szCs w:val="22"/>
        </w:rPr>
        <w:t>%</w:t>
      </w:r>
      <w:r w:rsidR="00D13C28" w:rsidRPr="008B5203">
        <w:rPr>
          <w:rFonts w:ascii="Arial" w:hAnsi="Arial" w:cs="Arial"/>
          <w:sz w:val="22"/>
        </w:rPr>
        <w:t xml:space="preserve"> und</w:t>
      </w:r>
      <w:r w:rsidR="000F3BF6">
        <w:rPr>
          <w:rFonts w:ascii="Arial" w:hAnsi="Arial" w:cs="Arial"/>
          <w:sz w:val="22"/>
        </w:rPr>
        <w:t xml:space="preserve"> verkürzen</w:t>
      </w:r>
      <w:r w:rsidR="00D13C28" w:rsidRPr="008B5203">
        <w:rPr>
          <w:rFonts w:ascii="Arial" w:hAnsi="Arial" w:cs="Arial"/>
          <w:sz w:val="22"/>
        </w:rPr>
        <w:t xml:space="preserve"> ihre </w:t>
      </w:r>
      <w:proofErr w:type="spellStart"/>
      <w:r w:rsidR="00D13C28" w:rsidRPr="008B5203">
        <w:rPr>
          <w:rFonts w:ascii="Arial" w:hAnsi="Arial" w:cs="Arial"/>
          <w:sz w:val="22"/>
        </w:rPr>
        <w:t>Materialhandlingzeiten</w:t>
      </w:r>
      <w:proofErr w:type="spellEnd"/>
      <w:r w:rsidR="00D13C28" w:rsidRPr="008B5203">
        <w:rPr>
          <w:rFonts w:ascii="Arial" w:hAnsi="Arial" w:cs="Arial"/>
          <w:sz w:val="22"/>
        </w:rPr>
        <w:t xml:space="preserve"> um bis zu 80% – bei 100</w:t>
      </w:r>
      <w:r w:rsidR="00D13C28">
        <w:rPr>
          <w:rFonts w:ascii="Arial" w:hAnsi="Arial" w:cs="Arial"/>
          <w:sz w:val="22"/>
        </w:rPr>
        <w:t xml:space="preserve">% materialschonender Lagerung“, erklärt Matthias Remmert, Geschäftsführer von Remmert. </w:t>
      </w:r>
      <w:r w:rsidR="00EF24BB">
        <w:rPr>
          <w:rFonts w:ascii="Arial" w:hAnsi="Arial" w:cs="Arial"/>
          <w:sz w:val="22"/>
          <w:szCs w:val="22"/>
        </w:rPr>
        <w:t>Der L</w:t>
      </w:r>
      <w:r w:rsidR="005D0E84">
        <w:rPr>
          <w:rFonts w:ascii="Arial" w:hAnsi="Arial" w:cs="Arial"/>
          <w:sz w:val="22"/>
          <w:szCs w:val="22"/>
        </w:rPr>
        <w:t xml:space="preserve">aser </w:t>
      </w:r>
      <w:r w:rsidR="005D0E84" w:rsidRPr="00D21525">
        <w:rPr>
          <w:rFonts w:ascii="Arial" w:hAnsi="Arial" w:cs="Arial"/>
          <w:color w:val="000000" w:themeColor="text1"/>
          <w:sz w:val="22"/>
          <w:szCs w:val="22"/>
        </w:rPr>
        <w:t xml:space="preserve">FLEX 4.0 ist ein weiteres </w:t>
      </w:r>
      <w:r w:rsidR="00B73956" w:rsidRPr="00D21525">
        <w:rPr>
          <w:rFonts w:ascii="Arial" w:hAnsi="Arial" w:cs="Arial"/>
          <w:color w:val="000000" w:themeColor="text1"/>
          <w:sz w:val="22"/>
          <w:szCs w:val="22"/>
        </w:rPr>
        <w:t>H</w:t>
      </w:r>
      <w:r w:rsidR="00EF24BB" w:rsidRPr="00D21525">
        <w:rPr>
          <w:rFonts w:ascii="Arial" w:hAnsi="Arial" w:cs="Arial"/>
          <w:color w:val="000000" w:themeColor="text1"/>
          <w:sz w:val="22"/>
          <w:szCs w:val="22"/>
        </w:rPr>
        <w:t xml:space="preserve">ighlight </w:t>
      </w:r>
      <w:r w:rsidR="00D13C28" w:rsidRPr="00D21525">
        <w:rPr>
          <w:rFonts w:ascii="Arial" w:hAnsi="Arial" w:cs="Arial"/>
          <w:color w:val="000000" w:themeColor="text1"/>
          <w:sz w:val="22"/>
          <w:szCs w:val="22"/>
        </w:rPr>
        <w:t xml:space="preserve">des Experten für </w:t>
      </w:r>
      <w:proofErr w:type="spellStart"/>
      <w:r w:rsidR="00D13C28" w:rsidRPr="00D21525">
        <w:rPr>
          <w:rFonts w:ascii="Arial" w:hAnsi="Arial" w:cs="Arial"/>
          <w:color w:val="000000" w:themeColor="text1"/>
          <w:sz w:val="22"/>
          <w:szCs w:val="22"/>
        </w:rPr>
        <w:t>Langgut</w:t>
      </w:r>
      <w:proofErr w:type="spellEnd"/>
      <w:r w:rsidR="00D13C28" w:rsidRPr="00D21525">
        <w:rPr>
          <w:rFonts w:ascii="Arial" w:hAnsi="Arial" w:cs="Arial"/>
          <w:color w:val="000000" w:themeColor="text1"/>
          <w:sz w:val="22"/>
          <w:szCs w:val="22"/>
        </w:rPr>
        <w:t>- und Blechlagersysteme</w:t>
      </w:r>
      <w:r w:rsidR="00EF24BB" w:rsidRPr="00D21525">
        <w:rPr>
          <w:rFonts w:ascii="Arial" w:hAnsi="Arial" w:cs="Arial"/>
          <w:color w:val="000000" w:themeColor="text1"/>
          <w:sz w:val="22"/>
          <w:szCs w:val="22"/>
        </w:rPr>
        <w:t xml:space="preserve">: Die </w:t>
      </w:r>
      <w:bookmarkStart w:id="0" w:name="_GoBack"/>
      <w:r w:rsidR="00B120B4" w:rsidRPr="00D21525">
        <w:rPr>
          <w:rFonts w:ascii="Arial" w:hAnsi="Arial" w:cs="Arial"/>
          <w:color w:val="000000" w:themeColor="text1"/>
          <w:sz w:val="22"/>
          <w:szCs w:val="22"/>
        </w:rPr>
        <w:t>Automationslösung</w:t>
      </w:r>
      <w:r w:rsidR="00EF24BB" w:rsidRPr="00D215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 w:rsidR="00EF24BB" w:rsidRPr="00D21525">
        <w:rPr>
          <w:rFonts w:ascii="Arial" w:hAnsi="Arial" w:cs="Arial"/>
          <w:color w:val="000000" w:themeColor="text1"/>
          <w:sz w:val="22"/>
          <w:szCs w:val="22"/>
        </w:rPr>
        <w:t xml:space="preserve">zur </w:t>
      </w:r>
      <w:proofErr w:type="spellStart"/>
      <w:r w:rsidR="00EF24BB" w:rsidRPr="00D21525">
        <w:rPr>
          <w:rFonts w:ascii="Arial" w:hAnsi="Arial" w:cs="Arial"/>
          <w:color w:val="000000" w:themeColor="text1"/>
          <w:sz w:val="22"/>
          <w:szCs w:val="22"/>
        </w:rPr>
        <w:t>Ver</w:t>
      </w:r>
      <w:proofErr w:type="spellEnd"/>
      <w:r w:rsidR="00EF24BB" w:rsidRPr="00D21525">
        <w:rPr>
          <w:rFonts w:ascii="Arial" w:hAnsi="Arial" w:cs="Arial"/>
          <w:color w:val="000000" w:themeColor="text1"/>
          <w:sz w:val="22"/>
          <w:szCs w:val="22"/>
        </w:rPr>
        <w:t>- und</w:t>
      </w:r>
      <w:r w:rsidR="00EF24BB" w:rsidRPr="00EF24BB">
        <w:rPr>
          <w:rFonts w:ascii="Arial" w:hAnsi="Arial" w:cs="Arial"/>
          <w:sz w:val="22"/>
          <w:szCs w:val="22"/>
        </w:rPr>
        <w:t xml:space="preserve"> Entsorgung von Lasermaschinen bietet die derzeit schnellste Blechwechselzeit auf dem Markt. Anwender profitieren von automatisierten </w:t>
      </w:r>
      <w:r w:rsidR="00EF24BB" w:rsidRPr="00EF24BB">
        <w:rPr>
          <w:rFonts w:ascii="Arial" w:hAnsi="Arial" w:cs="Arial"/>
          <w:sz w:val="22"/>
          <w:szCs w:val="22"/>
        </w:rPr>
        <w:lastRenderedPageBreak/>
        <w:t>Prozessen, einer herstellerunabhängigen Integra</w:t>
      </w:r>
      <w:r w:rsidR="006F01AB">
        <w:rPr>
          <w:rFonts w:ascii="Arial" w:hAnsi="Arial" w:cs="Arial"/>
          <w:sz w:val="22"/>
          <w:szCs w:val="22"/>
        </w:rPr>
        <w:t xml:space="preserve">tion und reduzierten </w:t>
      </w:r>
      <w:proofErr w:type="spellStart"/>
      <w:r w:rsidR="006F01AB">
        <w:rPr>
          <w:rFonts w:ascii="Arial" w:hAnsi="Arial" w:cs="Arial"/>
          <w:sz w:val="22"/>
          <w:szCs w:val="22"/>
        </w:rPr>
        <w:t>Stillstand</w:t>
      </w:r>
      <w:r w:rsidR="001A4EC1">
        <w:rPr>
          <w:rFonts w:ascii="Arial" w:hAnsi="Arial" w:cs="Arial"/>
          <w:sz w:val="22"/>
          <w:szCs w:val="22"/>
        </w:rPr>
        <w:t>s</w:t>
      </w:r>
      <w:r w:rsidR="00EF24BB" w:rsidRPr="00EF24BB">
        <w:rPr>
          <w:rFonts w:ascii="Arial" w:hAnsi="Arial" w:cs="Arial"/>
          <w:sz w:val="22"/>
          <w:szCs w:val="22"/>
        </w:rPr>
        <w:t>zeiten</w:t>
      </w:r>
      <w:proofErr w:type="spellEnd"/>
      <w:r w:rsidR="00EF24BB" w:rsidRPr="00EF24BB">
        <w:rPr>
          <w:rFonts w:ascii="Arial" w:hAnsi="Arial" w:cs="Arial"/>
          <w:sz w:val="22"/>
          <w:szCs w:val="22"/>
        </w:rPr>
        <w:t>.</w:t>
      </w:r>
    </w:p>
    <w:p w:rsidR="00D13C28" w:rsidRDefault="00D13C28" w:rsidP="0074102F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Stand:</w:t>
      </w:r>
      <w:r w:rsidR="001A4EC1">
        <w:rPr>
          <w:rFonts w:ascii="Arial" w:hAnsi="Arial"/>
          <w:b/>
          <w:bCs/>
          <w:sz w:val="22"/>
        </w:rPr>
        <w:tab/>
      </w:r>
      <w:r w:rsidR="001A4EC1">
        <w:rPr>
          <w:rFonts w:ascii="Arial" w:hAnsi="Arial"/>
          <w:b/>
          <w:bCs/>
          <w:sz w:val="22"/>
        </w:rPr>
        <w:tab/>
        <w:t>17</w:t>
      </w:r>
      <w:r w:rsidR="000A55BA">
        <w:rPr>
          <w:rFonts w:ascii="Arial" w:hAnsi="Arial"/>
          <w:b/>
          <w:bCs/>
          <w:sz w:val="22"/>
        </w:rPr>
        <w:t>.</w:t>
      </w:r>
      <w:r w:rsidR="004D38E4">
        <w:rPr>
          <w:rFonts w:ascii="Arial" w:hAnsi="Arial"/>
          <w:b/>
          <w:bCs/>
          <w:sz w:val="22"/>
        </w:rPr>
        <w:t xml:space="preserve"> Januar 2017</w:t>
      </w:r>
      <w:r>
        <w:rPr>
          <w:rFonts w:ascii="Arial" w:hAnsi="Arial"/>
          <w:b/>
          <w:bCs/>
          <w:sz w:val="22"/>
        </w:rPr>
        <w:tab/>
      </w:r>
    </w:p>
    <w:p w:rsidR="00A53540" w:rsidRDefault="009577AB" w:rsidP="00A53540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Zeichen:</w:t>
      </w:r>
      <w:r>
        <w:rPr>
          <w:rFonts w:ascii="Arial" w:hAnsi="Arial"/>
          <w:b/>
          <w:bCs/>
          <w:sz w:val="22"/>
        </w:rPr>
        <w:tab/>
      </w:r>
      <w:r w:rsidR="001A4EC1">
        <w:rPr>
          <w:rFonts w:ascii="Arial" w:hAnsi="Arial"/>
          <w:b/>
          <w:bCs/>
          <w:sz w:val="22"/>
        </w:rPr>
        <w:t>1.879</w:t>
      </w:r>
      <w:r w:rsidR="00CF5161">
        <w:rPr>
          <w:rFonts w:ascii="Arial" w:hAnsi="Arial"/>
          <w:b/>
          <w:bCs/>
          <w:sz w:val="22"/>
        </w:rPr>
        <w:t xml:space="preserve"> </w:t>
      </w:r>
      <w:r w:rsidR="00B4654B">
        <w:rPr>
          <w:rFonts w:ascii="Arial" w:hAnsi="Arial"/>
          <w:b/>
          <w:bCs/>
          <w:sz w:val="22"/>
        </w:rPr>
        <w:t>(inkl. Leerzeichen)</w:t>
      </w:r>
    </w:p>
    <w:p w:rsidR="00A53540" w:rsidRDefault="00A53540" w:rsidP="00A53540">
      <w:pPr>
        <w:spacing w:line="360" w:lineRule="auto"/>
        <w:jc w:val="both"/>
        <w:rPr>
          <w:rFonts w:ascii="Arial" w:hAnsi="Arial"/>
          <w:b/>
          <w:bCs/>
          <w:sz w:val="22"/>
        </w:rPr>
      </w:pPr>
    </w:p>
    <w:p w:rsidR="007E44D2" w:rsidRDefault="007E44D2" w:rsidP="00A53540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A53540">
        <w:rPr>
          <w:rFonts w:ascii="Arial" w:hAnsi="Arial"/>
          <w:b/>
          <w:bCs/>
          <w:sz w:val="22"/>
        </w:rPr>
        <w:t xml:space="preserve">Bild 1:        </w:t>
      </w:r>
      <w:r w:rsidR="00680D33">
        <w:rPr>
          <w:rFonts w:ascii="Arial" w:hAnsi="Arial"/>
          <w:b/>
          <w:bCs/>
          <w:sz w:val="22"/>
        </w:rPr>
        <w:t xml:space="preserve">   </w:t>
      </w:r>
      <w:r w:rsidR="001A4EC1">
        <w:rPr>
          <w:rFonts w:ascii="Arial" w:hAnsi="Arial"/>
          <w:b/>
          <w:bCs/>
          <w:sz w:val="22"/>
        </w:rPr>
        <w:t xml:space="preserve"> </w:t>
      </w:r>
      <w:r w:rsidRPr="00A53540">
        <w:rPr>
          <w:rFonts w:ascii="Arial" w:hAnsi="Arial"/>
          <w:b/>
          <w:bCs/>
          <w:sz w:val="22"/>
        </w:rPr>
        <w:t>BASIC Tower Blech 4.0</w:t>
      </w:r>
    </w:p>
    <w:p w:rsidR="00B73956" w:rsidRPr="00A53540" w:rsidRDefault="001A4EC1" w:rsidP="00A53540">
      <w:pPr>
        <w:spacing w:line="360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Bild 2: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Pr="00A53540">
        <w:rPr>
          <w:rFonts w:ascii="Arial" w:hAnsi="Arial"/>
          <w:b/>
          <w:bCs/>
          <w:sz w:val="22"/>
        </w:rPr>
        <w:t>BASIC Tower Blech 4.0</w:t>
      </w:r>
      <w:r>
        <w:rPr>
          <w:rFonts w:ascii="Arial" w:hAnsi="Arial"/>
          <w:b/>
          <w:bCs/>
          <w:sz w:val="22"/>
        </w:rPr>
        <w:t xml:space="preserve"> mit </w:t>
      </w:r>
      <w:r w:rsidR="00B73956">
        <w:rPr>
          <w:rFonts w:ascii="Arial" w:hAnsi="Arial"/>
          <w:b/>
          <w:bCs/>
          <w:sz w:val="22"/>
        </w:rPr>
        <w:t>Laser FLEX 4.0</w:t>
      </w:r>
    </w:p>
    <w:p w:rsidR="005D0C8D" w:rsidRPr="00A53540" w:rsidRDefault="005D0C8D" w:rsidP="007E44D2">
      <w:pPr>
        <w:rPr>
          <w:rFonts w:ascii="Arial" w:hAnsi="Arial"/>
          <w:b/>
          <w:bCs/>
          <w:sz w:val="22"/>
        </w:rPr>
      </w:pPr>
    </w:p>
    <w:p w:rsidR="00402F78" w:rsidRPr="006901FC" w:rsidRDefault="00402F78" w:rsidP="00B64EDA">
      <w:pPr>
        <w:pBdr>
          <w:bottom w:val="single" w:sz="12" w:space="1" w:color="auto"/>
        </w:pBdr>
        <w:rPr>
          <w:highlight w:val="yellow"/>
        </w:rPr>
      </w:pPr>
    </w:p>
    <w:p w:rsidR="00E66AB5" w:rsidRPr="006901FC" w:rsidRDefault="00E66AB5" w:rsidP="00242DC5"/>
    <w:p w:rsidR="009A5A72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Remmert GmbH</w:t>
      </w:r>
      <w:r w:rsidR="000D1C58">
        <w:rPr>
          <w:b/>
          <w:sz w:val="18"/>
        </w:rPr>
        <w:t xml:space="preserve"> – d</w:t>
      </w:r>
      <w:r>
        <w:rPr>
          <w:b/>
          <w:sz w:val="18"/>
        </w:rPr>
        <w:t>as Unternehmen</w:t>
      </w:r>
    </w:p>
    <w:p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intelligente </w:t>
      </w:r>
      <w:proofErr w:type="spellStart"/>
      <w:r w:rsidRPr="00BB3FAC">
        <w:rPr>
          <w:b w:val="0"/>
          <w:bCs w:val="0"/>
          <w:sz w:val="18"/>
          <w:szCs w:val="18"/>
        </w:rPr>
        <w:t>Langgut</w:t>
      </w:r>
      <w:proofErr w:type="spellEnd"/>
      <w:r w:rsidRPr="00BB3FAC">
        <w:rPr>
          <w:b w:val="0"/>
          <w:bCs w:val="0"/>
          <w:sz w:val="18"/>
          <w:szCs w:val="18"/>
        </w:rPr>
        <w:t xml:space="preserve">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</w:t>
      </w:r>
      <w:proofErr w:type="spellStart"/>
      <w:r>
        <w:rPr>
          <w:b w:val="0"/>
          <w:bCs w:val="0"/>
          <w:sz w:val="18"/>
          <w:szCs w:val="18"/>
        </w:rPr>
        <w:t>Informationsflussoptimierungen</w:t>
      </w:r>
      <w:proofErr w:type="spellEnd"/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für </w:t>
      </w:r>
      <w:proofErr w:type="spellStart"/>
      <w:r>
        <w:rPr>
          <w:b w:val="0"/>
          <w:bCs w:val="0"/>
          <w:sz w:val="18"/>
          <w:szCs w:val="18"/>
        </w:rPr>
        <w:t>Langgut</w:t>
      </w:r>
      <w:proofErr w:type="spellEnd"/>
      <w:r>
        <w:rPr>
          <w:b w:val="0"/>
          <w:bCs w:val="0"/>
          <w:sz w:val="18"/>
          <w:szCs w:val="18"/>
        </w:rPr>
        <w:t>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0849B7" w:rsidRDefault="000849B7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Matthias Remmert • R</w:t>
      </w:r>
      <w:r w:rsidR="001E6FA3">
        <w:rPr>
          <w:rFonts w:ascii="Arial" w:hAnsi="Arial"/>
          <w:sz w:val="18"/>
        </w:rPr>
        <w:t>emmert GmbH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 w:rsidR="0074282C">
        <w:rPr>
          <w:rFonts w:ascii="Arial" w:hAnsi="Arial"/>
          <w:sz w:val="18"/>
        </w:rPr>
        <w:t>111</w:t>
      </w:r>
      <w:r w:rsidRPr="00552A65">
        <w:rPr>
          <w:rFonts w:ascii="Arial" w:hAnsi="Arial"/>
          <w:sz w:val="18"/>
        </w:rPr>
        <w:t xml:space="preserve"> • Fax: 0 57 32-8 96-1 52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:rsidR="009A5A72" w:rsidRPr="00552A65" w:rsidRDefault="00C109E0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Theresa Behner</w:t>
      </w:r>
      <w:r w:rsidR="009A5A72" w:rsidRPr="00552A65">
        <w:rPr>
          <w:rFonts w:ascii="Arial" w:hAnsi="Arial"/>
          <w:sz w:val="18"/>
        </w:rPr>
        <w:t xml:space="preserve"> • additiv pr GmbH &amp; Co. KG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9A5A72" w:rsidRPr="0037585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 w:rsidRPr="0037585D">
        <w:rPr>
          <w:rFonts w:ascii="Arial" w:hAnsi="Arial"/>
          <w:sz w:val="18"/>
          <w:lang w:val="it-IT"/>
        </w:rPr>
        <w:t>Herzog-Adolf-Straße</w:t>
      </w:r>
      <w:proofErr w:type="spellEnd"/>
      <w:proofErr w:type="gramEnd"/>
      <w:r w:rsidRPr="0037585D">
        <w:rPr>
          <w:rFonts w:ascii="Arial" w:hAnsi="Arial"/>
          <w:sz w:val="18"/>
          <w:lang w:val="it-IT"/>
        </w:rPr>
        <w:t xml:space="preserve"> 3 • 56410 </w:t>
      </w:r>
      <w:proofErr w:type="spellStart"/>
      <w:r w:rsidRPr="0037585D">
        <w:rPr>
          <w:rFonts w:ascii="Arial" w:hAnsi="Arial"/>
          <w:sz w:val="18"/>
          <w:lang w:val="it-IT"/>
        </w:rPr>
        <w:t>Montabaur</w:t>
      </w:r>
      <w:proofErr w:type="spellEnd"/>
    </w:p>
    <w:p w:rsidR="009A5A72" w:rsidRPr="0037585D" w:rsidRDefault="00C109E0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>
        <w:rPr>
          <w:rFonts w:ascii="Arial" w:hAnsi="Arial"/>
          <w:sz w:val="18"/>
          <w:lang w:val="it-IT"/>
        </w:rPr>
        <w:t>Telefon</w:t>
      </w:r>
      <w:proofErr w:type="spellEnd"/>
      <w:r>
        <w:rPr>
          <w:rFonts w:ascii="Arial" w:hAnsi="Arial"/>
          <w:sz w:val="18"/>
          <w:lang w:val="it-IT"/>
        </w:rPr>
        <w:t>: 02602-950 99-25</w:t>
      </w:r>
      <w:r w:rsidR="009A5A72" w:rsidRPr="0037585D">
        <w:rPr>
          <w:rFonts w:ascii="Arial" w:hAnsi="Arial"/>
          <w:sz w:val="18"/>
          <w:lang w:val="it-IT"/>
        </w:rPr>
        <w:t xml:space="preserve"> • Fax: 02602-950 99-17</w:t>
      </w:r>
      <w:proofErr w:type="gramEnd"/>
    </w:p>
    <w:p w:rsidR="009A5A72" w:rsidRPr="009B4E75" w:rsidRDefault="00C109E0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tb</w:t>
      </w:r>
      <w:r w:rsidR="009A5A72" w:rsidRPr="00552A65">
        <w:rPr>
          <w:rFonts w:ascii="Arial" w:hAnsi="Arial"/>
          <w:sz w:val="18"/>
        </w:rPr>
        <w:t>@additiv-pr.de • Internet: www.additiv-pr.de</w:t>
      </w:r>
    </w:p>
    <w:sectPr w:rsidR="009A5A72" w:rsidRPr="009B4E75" w:rsidSect="003825C9">
      <w:headerReference w:type="default" r:id="rId7"/>
      <w:footerReference w:type="even" r:id="rId8"/>
      <w:footerReference w:type="default" r:id="rId9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D2" w:rsidRDefault="004707D2">
      <w:r>
        <w:separator/>
      </w:r>
    </w:p>
  </w:endnote>
  <w:endnote w:type="continuationSeparator" w:id="0">
    <w:p w:rsidR="004707D2" w:rsidRDefault="0047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E5" w:rsidRDefault="006A0AF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46BE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6BE5" w:rsidRDefault="00A46BE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E5" w:rsidRDefault="00A46BE5">
    <w:pPr>
      <w:pStyle w:val="Fuzeile"/>
      <w:jc w:val="center"/>
    </w:pPr>
  </w:p>
  <w:p w:rsidR="00A46BE5" w:rsidRDefault="006A0AF7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="00A46BE5"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1A4EC1">
      <w:rPr>
        <w:rFonts w:ascii="Arial" w:hAnsi="Arial" w:cs="Arial"/>
        <w:noProof/>
        <w:color w:val="BFBFBF"/>
      </w:rPr>
      <w:t>2</w:t>
    </w:r>
    <w:r w:rsidRPr="00FC7846">
      <w:rPr>
        <w:rFonts w:ascii="Arial" w:hAnsi="Arial" w:cs="Arial"/>
        <w:color w:val="BFBFBF"/>
      </w:rPr>
      <w:fldChar w:fldCharType="end"/>
    </w:r>
  </w:p>
  <w:p w:rsidR="00A46BE5" w:rsidRPr="00FC7846" w:rsidRDefault="00A46BE5">
    <w:pPr>
      <w:pStyle w:val="Fuzeile"/>
      <w:jc w:val="center"/>
      <w:rPr>
        <w:rFonts w:ascii="Arial" w:hAnsi="Arial" w:cs="Arial"/>
        <w:color w:val="BFBFBF"/>
      </w:rPr>
    </w:pPr>
  </w:p>
  <w:p w:rsidR="00A46BE5" w:rsidRPr="003825C9" w:rsidRDefault="00A46BE5" w:rsidP="003E5F8F">
    <w:pPr>
      <w:pStyle w:val="Fuzeile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Digitales Text- und Bildmaterial finden Sie unter</w:t>
    </w:r>
    <w:r>
      <w:rPr>
        <w:rFonts w:ascii="Arial" w:hAnsi="Arial" w:cs="Arial"/>
        <w:color w:val="808080"/>
      </w:rPr>
      <w:br/>
    </w:r>
    <w:r w:rsidRPr="00866443">
      <w:rPr>
        <w:rFonts w:ascii="Arial" w:hAnsi="Arial" w:cs="Arial"/>
        <w:color w:val="808080"/>
      </w:rPr>
      <w:t>www.additiv-pr.de/pressezentrum/pressezentrum-kunde/remmert/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D2" w:rsidRDefault="004707D2">
      <w:r>
        <w:separator/>
      </w:r>
    </w:p>
  </w:footnote>
  <w:footnote w:type="continuationSeparator" w:id="0">
    <w:p w:rsidR="004707D2" w:rsidRDefault="00470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E5" w:rsidRDefault="00A46BE5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A46BE5" w:rsidRDefault="00A46BE5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BE5" w:rsidRDefault="00A46BE5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A46BE5" w:rsidRDefault="00A46BE5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4681A"/>
    <w:rsid w:val="00000292"/>
    <w:rsid w:val="0000032C"/>
    <w:rsid w:val="00000634"/>
    <w:rsid w:val="00001D52"/>
    <w:rsid w:val="00002673"/>
    <w:rsid w:val="000028F2"/>
    <w:rsid w:val="0000343E"/>
    <w:rsid w:val="000038D4"/>
    <w:rsid w:val="00006BDF"/>
    <w:rsid w:val="00007B89"/>
    <w:rsid w:val="00010586"/>
    <w:rsid w:val="0001086A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3DEF"/>
    <w:rsid w:val="00034102"/>
    <w:rsid w:val="0003617B"/>
    <w:rsid w:val="000366EE"/>
    <w:rsid w:val="00036A5A"/>
    <w:rsid w:val="00036CD5"/>
    <w:rsid w:val="0003714C"/>
    <w:rsid w:val="00041A89"/>
    <w:rsid w:val="00042FDD"/>
    <w:rsid w:val="00044B6B"/>
    <w:rsid w:val="00044C2C"/>
    <w:rsid w:val="00044E1F"/>
    <w:rsid w:val="00045536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2A91"/>
    <w:rsid w:val="000838D9"/>
    <w:rsid w:val="000849B7"/>
    <w:rsid w:val="000854C5"/>
    <w:rsid w:val="00085D3D"/>
    <w:rsid w:val="000860F7"/>
    <w:rsid w:val="00086DD4"/>
    <w:rsid w:val="000875AF"/>
    <w:rsid w:val="000875D9"/>
    <w:rsid w:val="00090116"/>
    <w:rsid w:val="00092059"/>
    <w:rsid w:val="0009431A"/>
    <w:rsid w:val="0009444A"/>
    <w:rsid w:val="000951D3"/>
    <w:rsid w:val="00095265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55B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09"/>
    <w:rsid w:val="000C319C"/>
    <w:rsid w:val="000C3364"/>
    <w:rsid w:val="000C336F"/>
    <w:rsid w:val="000C489C"/>
    <w:rsid w:val="000C48CA"/>
    <w:rsid w:val="000C6BDF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E0F47"/>
    <w:rsid w:val="000E125C"/>
    <w:rsid w:val="000F163D"/>
    <w:rsid w:val="000F205E"/>
    <w:rsid w:val="000F23D8"/>
    <w:rsid w:val="000F3428"/>
    <w:rsid w:val="000F3BF6"/>
    <w:rsid w:val="000F429A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2233D"/>
    <w:rsid w:val="00123C7C"/>
    <w:rsid w:val="00126AFD"/>
    <w:rsid w:val="00126BC6"/>
    <w:rsid w:val="00127578"/>
    <w:rsid w:val="00127625"/>
    <w:rsid w:val="00132690"/>
    <w:rsid w:val="00133034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DB"/>
    <w:rsid w:val="00145888"/>
    <w:rsid w:val="001459A4"/>
    <w:rsid w:val="00152C52"/>
    <w:rsid w:val="00153861"/>
    <w:rsid w:val="00153A9D"/>
    <w:rsid w:val="00153C28"/>
    <w:rsid w:val="0015413B"/>
    <w:rsid w:val="00154A41"/>
    <w:rsid w:val="00154C4B"/>
    <w:rsid w:val="00155DF6"/>
    <w:rsid w:val="00155FB3"/>
    <w:rsid w:val="00162061"/>
    <w:rsid w:val="00162D3A"/>
    <w:rsid w:val="00163F72"/>
    <w:rsid w:val="0016480C"/>
    <w:rsid w:val="00167F11"/>
    <w:rsid w:val="00171458"/>
    <w:rsid w:val="00171E87"/>
    <w:rsid w:val="00172A6B"/>
    <w:rsid w:val="001733EF"/>
    <w:rsid w:val="0017591D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27FA"/>
    <w:rsid w:val="001A4423"/>
    <w:rsid w:val="001A4750"/>
    <w:rsid w:val="001A49CA"/>
    <w:rsid w:val="001A4B27"/>
    <w:rsid w:val="001A4EC1"/>
    <w:rsid w:val="001A5213"/>
    <w:rsid w:val="001A6D5A"/>
    <w:rsid w:val="001A7DA6"/>
    <w:rsid w:val="001A7EC2"/>
    <w:rsid w:val="001B28D2"/>
    <w:rsid w:val="001B3C61"/>
    <w:rsid w:val="001B5C30"/>
    <w:rsid w:val="001B7B47"/>
    <w:rsid w:val="001C39A6"/>
    <w:rsid w:val="001C5C76"/>
    <w:rsid w:val="001C727F"/>
    <w:rsid w:val="001C7A0E"/>
    <w:rsid w:val="001D37C1"/>
    <w:rsid w:val="001D5C79"/>
    <w:rsid w:val="001D72FF"/>
    <w:rsid w:val="001E04B2"/>
    <w:rsid w:val="001E2A40"/>
    <w:rsid w:val="001E5F41"/>
    <w:rsid w:val="001E5FCA"/>
    <w:rsid w:val="001E6FA3"/>
    <w:rsid w:val="001F0CFF"/>
    <w:rsid w:val="001F10D1"/>
    <w:rsid w:val="001F14A4"/>
    <w:rsid w:val="001F36D9"/>
    <w:rsid w:val="001F466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3F27"/>
    <w:rsid w:val="00215861"/>
    <w:rsid w:val="00215EF1"/>
    <w:rsid w:val="00217052"/>
    <w:rsid w:val="00217BF3"/>
    <w:rsid w:val="00221021"/>
    <w:rsid w:val="00221508"/>
    <w:rsid w:val="002228BB"/>
    <w:rsid w:val="00222EA6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36CC4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2EB8"/>
    <w:rsid w:val="00254476"/>
    <w:rsid w:val="00255AB0"/>
    <w:rsid w:val="00256272"/>
    <w:rsid w:val="00256532"/>
    <w:rsid w:val="0025797B"/>
    <w:rsid w:val="00261734"/>
    <w:rsid w:val="00264C0F"/>
    <w:rsid w:val="00265C4A"/>
    <w:rsid w:val="002664F0"/>
    <w:rsid w:val="0026660A"/>
    <w:rsid w:val="00270D73"/>
    <w:rsid w:val="00271ADC"/>
    <w:rsid w:val="00272ABE"/>
    <w:rsid w:val="00273075"/>
    <w:rsid w:val="00275C32"/>
    <w:rsid w:val="00275CAE"/>
    <w:rsid w:val="002820BF"/>
    <w:rsid w:val="002849C0"/>
    <w:rsid w:val="00284A03"/>
    <w:rsid w:val="00284E33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173D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B6F"/>
    <w:rsid w:val="002C7C87"/>
    <w:rsid w:val="002D0CD5"/>
    <w:rsid w:val="002D2616"/>
    <w:rsid w:val="002D2D33"/>
    <w:rsid w:val="002D3016"/>
    <w:rsid w:val="002D32B8"/>
    <w:rsid w:val="002D3B47"/>
    <w:rsid w:val="002E2FF8"/>
    <w:rsid w:val="002E5221"/>
    <w:rsid w:val="002F2C47"/>
    <w:rsid w:val="002F482C"/>
    <w:rsid w:val="002F5E63"/>
    <w:rsid w:val="002F60C6"/>
    <w:rsid w:val="00300252"/>
    <w:rsid w:val="00303103"/>
    <w:rsid w:val="00303B0F"/>
    <w:rsid w:val="00303DF3"/>
    <w:rsid w:val="00303E2A"/>
    <w:rsid w:val="00304D7E"/>
    <w:rsid w:val="00305497"/>
    <w:rsid w:val="003063EA"/>
    <w:rsid w:val="00310676"/>
    <w:rsid w:val="00313EBD"/>
    <w:rsid w:val="00314E52"/>
    <w:rsid w:val="00315178"/>
    <w:rsid w:val="00324D49"/>
    <w:rsid w:val="00325707"/>
    <w:rsid w:val="003265B0"/>
    <w:rsid w:val="00327A4B"/>
    <w:rsid w:val="00327F04"/>
    <w:rsid w:val="003303DB"/>
    <w:rsid w:val="00331115"/>
    <w:rsid w:val="003328E3"/>
    <w:rsid w:val="00334F96"/>
    <w:rsid w:val="00335AA3"/>
    <w:rsid w:val="00336134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D11"/>
    <w:rsid w:val="003560C7"/>
    <w:rsid w:val="0035713C"/>
    <w:rsid w:val="003608D1"/>
    <w:rsid w:val="00360B8B"/>
    <w:rsid w:val="003618B0"/>
    <w:rsid w:val="00363278"/>
    <w:rsid w:val="0036348F"/>
    <w:rsid w:val="0036481F"/>
    <w:rsid w:val="003656A7"/>
    <w:rsid w:val="00365EC6"/>
    <w:rsid w:val="00366B56"/>
    <w:rsid w:val="00370D92"/>
    <w:rsid w:val="00371966"/>
    <w:rsid w:val="003740C9"/>
    <w:rsid w:val="00375485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4C75"/>
    <w:rsid w:val="00385337"/>
    <w:rsid w:val="003858C0"/>
    <w:rsid w:val="00385CB8"/>
    <w:rsid w:val="00386076"/>
    <w:rsid w:val="0038669A"/>
    <w:rsid w:val="00387260"/>
    <w:rsid w:val="0039201C"/>
    <w:rsid w:val="00393180"/>
    <w:rsid w:val="00396254"/>
    <w:rsid w:val="003A03D1"/>
    <w:rsid w:val="003A0EF9"/>
    <w:rsid w:val="003A128C"/>
    <w:rsid w:val="003A240E"/>
    <w:rsid w:val="003A2BFB"/>
    <w:rsid w:val="003A34E8"/>
    <w:rsid w:val="003A4861"/>
    <w:rsid w:val="003A5C02"/>
    <w:rsid w:val="003A618C"/>
    <w:rsid w:val="003A6469"/>
    <w:rsid w:val="003A66E5"/>
    <w:rsid w:val="003A781B"/>
    <w:rsid w:val="003B35E2"/>
    <w:rsid w:val="003B4C6D"/>
    <w:rsid w:val="003B51E0"/>
    <w:rsid w:val="003B6703"/>
    <w:rsid w:val="003B7983"/>
    <w:rsid w:val="003C13B4"/>
    <w:rsid w:val="003C353F"/>
    <w:rsid w:val="003C4506"/>
    <w:rsid w:val="003C777C"/>
    <w:rsid w:val="003C7B64"/>
    <w:rsid w:val="003D0404"/>
    <w:rsid w:val="003D328D"/>
    <w:rsid w:val="003D385D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41EC"/>
    <w:rsid w:val="003F537A"/>
    <w:rsid w:val="003F7EEA"/>
    <w:rsid w:val="0040005C"/>
    <w:rsid w:val="004011B7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2149"/>
    <w:rsid w:val="004122BB"/>
    <w:rsid w:val="004137ED"/>
    <w:rsid w:val="004138D6"/>
    <w:rsid w:val="00413BD3"/>
    <w:rsid w:val="004144D7"/>
    <w:rsid w:val="00414BBF"/>
    <w:rsid w:val="004173AB"/>
    <w:rsid w:val="00420D6D"/>
    <w:rsid w:val="004261F8"/>
    <w:rsid w:val="00426640"/>
    <w:rsid w:val="00430F0B"/>
    <w:rsid w:val="00431AEA"/>
    <w:rsid w:val="00432008"/>
    <w:rsid w:val="00432180"/>
    <w:rsid w:val="00432B7C"/>
    <w:rsid w:val="00432E3B"/>
    <w:rsid w:val="004332CA"/>
    <w:rsid w:val="004335AF"/>
    <w:rsid w:val="0043385D"/>
    <w:rsid w:val="00434A44"/>
    <w:rsid w:val="0043503A"/>
    <w:rsid w:val="00436527"/>
    <w:rsid w:val="00436753"/>
    <w:rsid w:val="0043739E"/>
    <w:rsid w:val="004373A7"/>
    <w:rsid w:val="00441042"/>
    <w:rsid w:val="00441F26"/>
    <w:rsid w:val="00442094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24EE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6F8A"/>
    <w:rsid w:val="004678BC"/>
    <w:rsid w:val="00470400"/>
    <w:rsid w:val="004707D2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902A3"/>
    <w:rsid w:val="0049039E"/>
    <w:rsid w:val="00490E4B"/>
    <w:rsid w:val="00490F21"/>
    <w:rsid w:val="004917B7"/>
    <w:rsid w:val="004919E6"/>
    <w:rsid w:val="00491F1F"/>
    <w:rsid w:val="0049475F"/>
    <w:rsid w:val="00494F92"/>
    <w:rsid w:val="00497EAB"/>
    <w:rsid w:val="004A229F"/>
    <w:rsid w:val="004A3CAA"/>
    <w:rsid w:val="004A6059"/>
    <w:rsid w:val="004B0AE2"/>
    <w:rsid w:val="004B0DAF"/>
    <w:rsid w:val="004B2342"/>
    <w:rsid w:val="004B24C7"/>
    <w:rsid w:val="004B2DBC"/>
    <w:rsid w:val="004B679F"/>
    <w:rsid w:val="004B6AF9"/>
    <w:rsid w:val="004B7108"/>
    <w:rsid w:val="004B7520"/>
    <w:rsid w:val="004B7C85"/>
    <w:rsid w:val="004B7C8C"/>
    <w:rsid w:val="004C2950"/>
    <w:rsid w:val="004C2EE4"/>
    <w:rsid w:val="004C614C"/>
    <w:rsid w:val="004C6BF9"/>
    <w:rsid w:val="004D039D"/>
    <w:rsid w:val="004D0631"/>
    <w:rsid w:val="004D0FDD"/>
    <w:rsid w:val="004D365F"/>
    <w:rsid w:val="004D38E4"/>
    <w:rsid w:val="004D3B80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72DD"/>
    <w:rsid w:val="004F0B3F"/>
    <w:rsid w:val="004F1EC3"/>
    <w:rsid w:val="004F2AE4"/>
    <w:rsid w:val="004F2C04"/>
    <w:rsid w:val="004F3716"/>
    <w:rsid w:val="004F37F0"/>
    <w:rsid w:val="004F411F"/>
    <w:rsid w:val="004F571D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1A31"/>
    <w:rsid w:val="005129BB"/>
    <w:rsid w:val="00513792"/>
    <w:rsid w:val="00514745"/>
    <w:rsid w:val="00517E52"/>
    <w:rsid w:val="00520473"/>
    <w:rsid w:val="00520F06"/>
    <w:rsid w:val="00520F86"/>
    <w:rsid w:val="005276E7"/>
    <w:rsid w:val="0053037C"/>
    <w:rsid w:val="00533AE7"/>
    <w:rsid w:val="00533CB4"/>
    <w:rsid w:val="00534CFD"/>
    <w:rsid w:val="00535E19"/>
    <w:rsid w:val="00536149"/>
    <w:rsid w:val="00536154"/>
    <w:rsid w:val="00537B58"/>
    <w:rsid w:val="00537D7D"/>
    <w:rsid w:val="00541195"/>
    <w:rsid w:val="00544F65"/>
    <w:rsid w:val="00554052"/>
    <w:rsid w:val="00555FE0"/>
    <w:rsid w:val="00560027"/>
    <w:rsid w:val="00560383"/>
    <w:rsid w:val="0056164E"/>
    <w:rsid w:val="005617B2"/>
    <w:rsid w:val="0056207F"/>
    <w:rsid w:val="0056393D"/>
    <w:rsid w:val="00567F9D"/>
    <w:rsid w:val="00570741"/>
    <w:rsid w:val="00570949"/>
    <w:rsid w:val="005715F5"/>
    <w:rsid w:val="00571E25"/>
    <w:rsid w:val="00572145"/>
    <w:rsid w:val="005726F2"/>
    <w:rsid w:val="005728E1"/>
    <w:rsid w:val="0057338B"/>
    <w:rsid w:val="00573B3F"/>
    <w:rsid w:val="0057426B"/>
    <w:rsid w:val="00574B13"/>
    <w:rsid w:val="00577552"/>
    <w:rsid w:val="00580660"/>
    <w:rsid w:val="00581663"/>
    <w:rsid w:val="00582D06"/>
    <w:rsid w:val="00584924"/>
    <w:rsid w:val="00584A56"/>
    <w:rsid w:val="005854F7"/>
    <w:rsid w:val="00586EBA"/>
    <w:rsid w:val="00587AC7"/>
    <w:rsid w:val="00590574"/>
    <w:rsid w:val="00592EB8"/>
    <w:rsid w:val="005933CB"/>
    <w:rsid w:val="00593532"/>
    <w:rsid w:val="00593721"/>
    <w:rsid w:val="00593B8C"/>
    <w:rsid w:val="00593D3F"/>
    <w:rsid w:val="00594976"/>
    <w:rsid w:val="00594DAC"/>
    <w:rsid w:val="00595235"/>
    <w:rsid w:val="005965B0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B0402"/>
    <w:rsid w:val="005B0700"/>
    <w:rsid w:val="005B1A64"/>
    <w:rsid w:val="005B3DE0"/>
    <w:rsid w:val="005B4007"/>
    <w:rsid w:val="005B496A"/>
    <w:rsid w:val="005B5E3F"/>
    <w:rsid w:val="005B6D00"/>
    <w:rsid w:val="005B6D6D"/>
    <w:rsid w:val="005B6E32"/>
    <w:rsid w:val="005C1725"/>
    <w:rsid w:val="005C4E38"/>
    <w:rsid w:val="005C4F3A"/>
    <w:rsid w:val="005C6D02"/>
    <w:rsid w:val="005C7EA0"/>
    <w:rsid w:val="005D0C8D"/>
    <w:rsid w:val="005D0E5A"/>
    <w:rsid w:val="005D0E84"/>
    <w:rsid w:val="005D100D"/>
    <w:rsid w:val="005D1A82"/>
    <w:rsid w:val="005D24CB"/>
    <w:rsid w:val="005D3C95"/>
    <w:rsid w:val="005D4AD4"/>
    <w:rsid w:val="005D58C7"/>
    <w:rsid w:val="005D71FC"/>
    <w:rsid w:val="005E0AC7"/>
    <w:rsid w:val="005E0EE2"/>
    <w:rsid w:val="005E0F0D"/>
    <w:rsid w:val="005E46C8"/>
    <w:rsid w:val="005E57AB"/>
    <w:rsid w:val="005E6526"/>
    <w:rsid w:val="005E6B57"/>
    <w:rsid w:val="005E6CB9"/>
    <w:rsid w:val="005F05BA"/>
    <w:rsid w:val="005F2F0E"/>
    <w:rsid w:val="005F4B12"/>
    <w:rsid w:val="005F5E37"/>
    <w:rsid w:val="005F6221"/>
    <w:rsid w:val="005F70F7"/>
    <w:rsid w:val="005F710A"/>
    <w:rsid w:val="006003DA"/>
    <w:rsid w:val="006007C2"/>
    <w:rsid w:val="00603048"/>
    <w:rsid w:val="0060361C"/>
    <w:rsid w:val="0060575D"/>
    <w:rsid w:val="00606EAE"/>
    <w:rsid w:val="006123B0"/>
    <w:rsid w:val="006123B5"/>
    <w:rsid w:val="00612E64"/>
    <w:rsid w:val="00613EDB"/>
    <w:rsid w:val="0061480F"/>
    <w:rsid w:val="00616F94"/>
    <w:rsid w:val="0061798C"/>
    <w:rsid w:val="006223CE"/>
    <w:rsid w:val="00622EF5"/>
    <w:rsid w:val="006237AC"/>
    <w:rsid w:val="006327A3"/>
    <w:rsid w:val="00632819"/>
    <w:rsid w:val="00632980"/>
    <w:rsid w:val="006335BB"/>
    <w:rsid w:val="00635E5A"/>
    <w:rsid w:val="00636F40"/>
    <w:rsid w:val="00637608"/>
    <w:rsid w:val="006418EC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60EBE"/>
    <w:rsid w:val="006620D4"/>
    <w:rsid w:val="00662EC7"/>
    <w:rsid w:val="00666984"/>
    <w:rsid w:val="00666F27"/>
    <w:rsid w:val="0066715E"/>
    <w:rsid w:val="006714A1"/>
    <w:rsid w:val="006720A1"/>
    <w:rsid w:val="006759A4"/>
    <w:rsid w:val="00676D9E"/>
    <w:rsid w:val="006777F7"/>
    <w:rsid w:val="00680D33"/>
    <w:rsid w:val="006812D7"/>
    <w:rsid w:val="006827A4"/>
    <w:rsid w:val="00683AD9"/>
    <w:rsid w:val="00683B27"/>
    <w:rsid w:val="00683E5E"/>
    <w:rsid w:val="00683F31"/>
    <w:rsid w:val="00684171"/>
    <w:rsid w:val="006862D2"/>
    <w:rsid w:val="006868A8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0AF7"/>
    <w:rsid w:val="006A1353"/>
    <w:rsid w:val="006A4278"/>
    <w:rsid w:val="006A513C"/>
    <w:rsid w:val="006A541F"/>
    <w:rsid w:val="006A5D81"/>
    <w:rsid w:val="006A67B0"/>
    <w:rsid w:val="006A6F42"/>
    <w:rsid w:val="006A751B"/>
    <w:rsid w:val="006B010E"/>
    <w:rsid w:val="006B036F"/>
    <w:rsid w:val="006B136C"/>
    <w:rsid w:val="006B15DA"/>
    <w:rsid w:val="006B216A"/>
    <w:rsid w:val="006B2F91"/>
    <w:rsid w:val="006B4368"/>
    <w:rsid w:val="006B71E5"/>
    <w:rsid w:val="006B7454"/>
    <w:rsid w:val="006C05C1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3BBD"/>
    <w:rsid w:val="006D419D"/>
    <w:rsid w:val="006D4B00"/>
    <w:rsid w:val="006D615C"/>
    <w:rsid w:val="006D6F86"/>
    <w:rsid w:val="006D7424"/>
    <w:rsid w:val="006D7B2D"/>
    <w:rsid w:val="006E12EB"/>
    <w:rsid w:val="006E2F79"/>
    <w:rsid w:val="006E3801"/>
    <w:rsid w:val="006E43A5"/>
    <w:rsid w:val="006E6BDF"/>
    <w:rsid w:val="006E738A"/>
    <w:rsid w:val="006E7CC5"/>
    <w:rsid w:val="006F01AB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5287"/>
    <w:rsid w:val="006F57CC"/>
    <w:rsid w:val="006F5D35"/>
    <w:rsid w:val="006F72A6"/>
    <w:rsid w:val="006F72EB"/>
    <w:rsid w:val="0070035C"/>
    <w:rsid w:val="00700FEB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12A94"/>
    <w:rsid w:val="0071320D"/>
    <w:rsid w:val="00713DD1"/>
    <w:rsid w:val="0071521D"/>
    <w:rsid w:val="00715A9F"/>
    <w:rsid w:val="00717A65"/>
    <w:rsid w:val="00720E5E"/>
    <w:rsid w:val="0072290F"/>
    <w:rsid w:val="007229BA"/>
    <w:rsid w:val="0072436F"/>
    <w:rsid w:val="007275C9"/>
    <w:rsid w:val="00731C60"/>
    <w:rsid w:val="0073205E"/>
    <w:rsid w:val="00732ECB"/>
    <w:rsid w:val="00732ED0"/>
    <w:rsid w:val="00733C25"/>
    <w:rsid w:val="007347C1"/>
    <w:rsid w:val="007353F2"/>
    <w:rsid w:val="0073618F"/>
    <w:rsid w:val="00736802"/>
    <w:rsid w:val="00736C2B"/>
    <w:rsid w:val="00736CF9"/>
    <w:rsid w:val="00737AE6"/>
    <w:rsid w:val="00737F65"/>
    <w:rsid w:val="0074102F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6D90"/>
    <w:rsid w:val="0076142E"/>
    <w:rsid w:val="00761AE7"/>
    <w:rsid w:val="007623D2"/>
    <w:rsid w:val="00762CC0"/>
    <w:rsid w:val="00764044"/>
    <w:rsid w:val="00765746"/>
    <w:rsid w:val="007664E3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60C"/>
    <w:rsid w:val="00786500"/>
    <w:rsid w:val="0079147C"/>
    <w:rsid w:val="00791D73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A0798"/>
    <w:rsid w:val="007A108D"/>
    <w:rsid w:val="007A1A7E"/>
    <w:rsid w:val="007A1F45"/>
    <w:rsid w:val="007A61B8"/>
    <w:rsid w:val="007A63FC"/>
    <w:rsid w:val="007A7D19"/>
    <w:rsid w:val="007B037E"/>
    <w:rsid w:val="007B1CD6"/>
    <w:rsid w:val="007B21B8"/>
    <w:rsid w:val="007B2747"/>
    <w:rsid w:val="007B3647"/>
    <w:rsid w:val="007B37FF"/>
    <w:rsid w:val="007B6E2A"/>
    <w:rsid w:val="007C04EE"/>
    <w:rsid w:val="007C0CDF"/>
    <w:rsid w:val="007C279D"/>
    <w:rsid w:val="007C284C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36C"/>
    <w:rsid w:val="007D4574"/>
    <w:rsid w:val="007D47AE"/>
    <w:rsid w:val="007E14C0"/>
    <w:rsid w:val="007E3A7E"/>
    <w:rsid w:val="007E41D2"/>
    <w:rsid w:val="007E44D2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38CA"/>
    <w:rsid w:val="007F4768"/>
    <w:rsid w:val="007F5C48"/>
    <w:rsid w:val="007F6A06"/>
    <w:rsid w:val="00802FC4"/>
    <w:rsid w:val="00803CD9"/>
    <w:rsid w:val="0080526B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4975"/>
    <w:rsid w:val="00824BAC"/>
    <w:rsid w:val="00825990"/>
    <w:rsid w:val="00826B6B"/>
    <w:rsid w:val="008275AF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4BA1"/>
    <w:rsid w:val="008A5048"/>
    <w:rsid w:val="008A5260"/>
    <w:rsid w:val="008A6083"/>
    <w:rsid w:val="008A6A95"/>
    <w:rsid w:val="008A6E19"/>
    <w:rsid w:val="008A7077"/>
    <w:rsid w:val="008A7708"/>
    <w:rsid w:val="008B096D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3465"/>
    <w:rsid w:val="008E4B1C"/>
    <w:rsid w:val="008E4E2E"/>
    <w:rsid w:val="008E5086"/>
    <w:rsid w:val="008E58F4"/>
    <w:rsid w:val="008E61C3"/>
    <w:rsid w:val="008E653A"/>
    <w:rsid w:val="008E7061"/>
    <w:rsid w:val="008F2840"/>
    <w:rsid w:val="008F3182"/>
    <w:rsid w:val="008F37DD"/>
    <w:rsid w:val="008F48F4"/>
    <w:rsid w:val="008F4AE0"/>
    <w:rsid w:val="008F4D3F"/>
    <w:rsid w:val="008F565B"/>
    <w:rsid w:val="008F5DB4"/>
    <w:rsid w:val="008F6B17"/>
    <w:rsid w:val="008F6E0C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29BF"/>
    <w:rsid w:val="00935B05"/>
    <w:rsid w:val="009362F6"/>
    <w:rsid w:val="00936ED7"/>
    <w:rsid w:val="00937E66"/>
    <w:rsid w:val="00937EC0"/>
    <w:rsid w:val="00941807"/>
    <w:rsid w:val="00941AEE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0A0"/>
    <w:rsid w:val="00950435"/>
    <w:rsid w:val="00950C8C"/>
    <w:rsid w:val="00951313"/>
    <w:rsid w:val="009541C0"/>
    <w:rsid w:val="00954998"/>
    <w:rsid w:val="009549BC"/>
    <w:rsid w:val="00955876"/>
    <w:rsid w:val="00955B79"/>
    <w:rsid w:val="00956E76"/>
    <w:rsid w:val="00957168"/>
    <w:rsid w:val="009577AB"/>
    <w:rsid w:val="00957F99"/>
    <w:rsid w:val="00961112"/>
    <w:rsid w:val="009635E7"/>
    <w:rsid w:val="00963B79"/>
    <w:rsid w:val="00963BD6"/>
    <w:rsid w:val="009656BF"/>
    <w:rsid w:val="00965AC3"/>
    <w:rsid w:val="00965E10"/>
    <w:rsid w:val="009660A8"/>
    <w:rsid w:val="0096652E"/>
    <w:rsid w:val="00966FB9"/>
    <w:rsid w:val="009703F9"/>
    <w:rsid w:val="00970FCF"/>
    <w:rsid w:val="00971784"/>
    <w:rsid w:val="0097229E"/>
    <w:rsid w:val="00973099"/>
    <w:rsid w:val="00973810"/>
    <w:rsid w:val="00973DFA"/>
    <w:rsid w:val="00974CA3"/>
    <w:rsid w:val="00975AB8"/>
    <w:rsid w:val="00975E0D"/>
    <w:rsid w:val="00976EF4"/>
    <w:rsid w:val="00977885"/>
    <w:rsid w:val="009779D3"/>
    <w:rsid w:val="00981D3B"/>
    <w:rsid w:val="00982625"/>
    <w:rsid w:val="0098297E"/>
    <w:rsid w:val="00983961"/>
    <w:rsid w:val="009840FA"/>
    <w:rsid w:val="00987CBE"/>
    <w:rsid w:val="00991BB2"/>
    <w:rsid w:val="009932CC"/>
    <w:rsid w:val="00994EAC"/>
    <w:rsid w:val="00995601"/>
    <w:rsid w:val="009967E3"/>
    <w:rsid w:val="0099716E"/>
    <w:rsid w:val="00997B7B"/>
    <w:rsid w:val="00997D5F"/>
    <w:rsid w:val="009A1150"/>
    <w:rsid w:val="009A2069"/>
    <w:rsid w:val="009A269A"/>
    <w:rsid w:val="009A3B99"/>
    <w:rsid w:val="009A4F02"/>
    <w:rsid w:val="009A5A72"/>
    <w:rsid w:val="009A74DC"/>
    <w:rsid w:val="009B1053"/>
    <w:rsid w:val="009B10C7"/>
    <w:rsid w:val="009B18E4"/>
    <w:rsid w:val="009B2492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709"/>
    <w:rsid w:val="009E7BAE"/>
    <w:rsid w:val="009F01FC"/>
    <w:rsid w:val="009F1EE7"/>
    <w:rsid w:val="009F2044"/>
    <w:rsid w:val="009F2B37"/>
    <w:rsid w:val="009F2D9B"/>
    <w:rsid w:val="009F2EAE"/>
    <w:rsid w:val="009F3232"/>
    <w:rsid w:val="009F51CF"/>
    <w:rsid w:val="009F6734"/>
    <w:rsid w:val="009F7356"/>
    <w:rsid w:val="00A009FB"/>
    <w:rsid w:val="00A03D96"/>
    <w:rsid w:val="00A0692B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208C3"/>
    <w:rsid w:val="00A2185E"/>
    <w:rsid w:val="00A21D93"/>
    <w:rsid w:val="00A228E8"/>
    <w:rsid w:val="00A23040"/>
    <w:rsid w:val="00A23850"/>
    <w:rsid w:val="00A2386F"/>
    <w:rsid w:val="00A24694"/>
    <w:rsid w:val="00A2471E"/>
    <w:rsid w:val="00A27C54"/>
    <w:rsid w:val="00A27EBB"/>
    <w:rsid w:val="00A27FEA"/>
    <w:rsid w:val="00A313C2"/>
    <w:rsid w:val="00A32D1A"/>
    <w:rsid w:val="00A3353C"/>
    <w:rsid w:val="00A33644"/>
    <w:rsid w:val="00A33EDE"/>
    <w:rsid w:val="00A34213"/>
    <w:rsid w:val="00A357C5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46BE5"/>
    <w:rsid w:val="00A51C98"/>
    <w:rsid w:val="00A53540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2FF1"/>
    <w:rsid w:val="00A646C3"/>
    <w:rsid w:val="00A64989"/>
    <w:rsid w:val="00A65AF8"/>
    <w:rsid w:val="00A66492"/>
    <w:rsid w:val="00A67B59"/>
    <w:rsid w:val="00A700AA"/>
    <w:rsid w:val="00A70673"/>
    <w:rsid w:val="00A70792"/>
    <w:rsid w:val="00A71210"/>
    <w:rsid w:val="00A71252"/>
    <w:rsid w:val="00A715FE"/>
    <w:rsid w:val="00A71DE3"/>
    <w:rsid w:val="00A7263D"/>
    <w:rsid w:val="00A72A97"/>
    <w:rsid w:val="00A73389"/>
    <w:rsid w:val="00A73FEA"/>
    <w:rsid w:val="00A74E7A"/>
    <w:rsid w:val="00A75491"/>
    <w:rsid w:val="00A75CE5"/>
    <w:rsid w:val="00A77740"/>
    <w:rsid w:val="00A77C14"/>
    <w:rsid w:val="00A80EED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CF6"/>
    <w:rsid w:val="00AA28BF"/>
    <w:rsid w:val="00AA3D0B"/>
    <w:rsid w:val="00AA70A8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12B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DDA"/>
    <w:rsid w:val="00AF663A"/>
    <w:rsid w:val="00B01FA8"/>
    <w:rsid w:val="00B04201"/>
    <w:rsid w:val="00B04602"/>
    <w:rsid w:val="00B0505C"/>
    <w:rsid w:val="00B06913"/>
    <w:rsid w:val="00B071F8"/>
    <w:rsid w:val="00B0789C"/>
    <w:rsid w:val="00B100E4"/>
    <w:rsid w:val="00B10394"/>
    <w:rsid w:val="00B120B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D46"/>
    <w:rsid w:val="00B35984"/>
    <w:rsid w:val="00B35A38"/>
    <w:rsid w:val="00B368A7"/>
    <w:rsid w:val="00B36B04"/>
    <w:rsid w:val="00B36E46"/>
    <w:rsid w:val="00B40CBE"/>
    <w:rsid w:val="00B43005"/>
    <w:rsid w:val="00B435BD"/>
    <w:rsid w:val="00B43878"/>
    <w:rsid w:val="00B44134"/>
    <w:rsid w:val="00B4654B"/>
    <w:rsid w:val="00B4681A"/>
    <w:rsid w:val="00B526E7"/>
    <w:rsid w:val="00B54001"/>
    <w:rsid w:val="00B549B9"/>
    <w:rsid w:val="00B567F4"/>
    <w:rsid w:val="00B56E7D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2168"/>
    <w:rsid w:val="00B73177"/>
    <w:rsid w:val="00B73956"/>
    <w:rsid w:val="00B73D87"/>
    <w:rsid w:val="00B75BB7"/>
    <w:rsid w:val="00B76314"/>
    <w:rsid w:val="00B76441"/>
    <w:rsid w:val="00B77312"/>
    <w:rsid w:val="00B80D3D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4C55"/>
    <w:rsid w:val="00B950FF"/>
    <w:rsid w:val="00B95674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2C4"/>
    <w:rsid w:val="00BA7843"/>
    <w:rsid w:val="00BB0311"/>
    <w:rsid w:val="00BB094A"/>
    <w:rsid w:val="00BB1723"/>
    <w:rsid w:val="00BB2056"/>
    <w:rsid w:val="00BB27A3"/>
    <w:rsid w:val="00BB2842"/>
    <w:rsid w:val="00BB347D"/>
    <w:rsid w:val="00BC1D07"/>
    <w:rsid w:val="00BC3846"/>
    <w:rsid w:val="00BC3A29"/>
    <w:rsid w:val="00BC3FE4"/>
    <w:rsid w:val="00BC52D7"/>
    <w:rsid w:val="00BC7950"/>
    <w:rsid w:val="00BC79F3"/>
    <w:rsid w:val="00BC7D17"/>
    <w:rsid w:val="00BD17DA"/>
    <w:rsid w:val="00BD1EC2"/>
    <w:rsid w:val="00BD2306"/>
    <w:rsid w:val="00BD319C"/>
    <w:rsid w:val="00BD3B7D"/>
    <w:rsid w:val="00BD4624"/>
    <w:rsid w:val="00BD47FF"/>
    <w:rsid w:val="00BD5293"/>
    <w:rsid w:val="00BD60CE"/>
    <w:rsid w:val="00BD6370"/>
    <w:rsid w:val="00BE0859"/>
    <w:rsid w:val="00BE155D"/>
    <w:rsid w:val="00BE40E7"/>
    <w:rsid w:val="00BE509B"/>
    <w:rsid w:val="00BE58C6"/>
    <w:rsid w:val="00BE5B9D"/>
    <w:rsid w:val="00BE6304"/>
    <w:rsid w:val="00BF0409"/>
    <w:rsid w:val="00BF10A0"/>
    <w:rsid w:val="00BF2E6E"/>
    <w:rsid w:val="00BF41B1"/>
    <w:rsid w:val="00BF4385"/>
    <w:rsid w:val="00BF49BD"/>
    <w:rsid w:val="00BF585E"/>
    <w:rsid w:val="00BF6ECC"/>
    <w:rsid w:val="00BF7DB2"/>
    <w:rsid w:val="00C002C2"/>
    <w:rsid w:val="00C00356"/>
    <w:rsid w:val="00C04954"/>
    <w:rsid w:val="00C054E3"/>
    <w:rsid w:val="00C06FAD"/>
    <w:rsid w:val="00C10130"/>
    <w:rsid w:val="00C109E0"/>
    <w:rsid w:val="00C11A9B"/>
    <w:rsid w:val="00C11F88"/>
    <w:rsid w:val="00C1279F"/>
    <w:rsid w:val="00C12A8F"/>
    <w:rsid w:val="00C17437"/>
    <w:rsid w:val="00C17B4F"/>
    <w:rsid w:val="00C207B0"/>
    <w:rsid w:val="00C2082F"/>
    <w:rsid w:val="00C210B8"/>
    <w:rsid w:val="00C2144B"/>
    <w:rsid w:val="00C22AC2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2318"/>
    <w:rsid w:val="00C833E1"/>
    <w:rsid w:val="00C85F8F"/>
    <w:rsid w:val="00C86802"/>
    <w:rsid w:val="00C86979"/>
    <w:rsid w:val="00C86A18"/>
    <w:rsid w:val="00C87470"/>
    <w:rsid w:val="00C87842"/>
    <w:rsid w:val="00C87E7B"/>
    <w:rsid w:val="00C908E1"/>
    <w:rsid w:val="00C911FC"/>
    <w:rsid w:val="00C91D4E"/>
    <w:rsid w:val="00C920C1"/>
    <w:rsid w:val="00C922BE"/>
    <w:rsid w:val="00C9326E"/>
    <w:rsid w:val="00C93900"/>
    <w:rsid w:val="00C94CB5"/>
    <w:rsid w:val="00C94D5F"/>
    <w:rsid w:val="00C95C31"/>
    <w:rsid w:val="00C95DD8"/>
    <w:rsid w:val="00C963E2"/>
    <w:rsid w:val="00C97315"/>
    <w:rsid w:val="00CA0677"/>
    <w:rsid w:val="00CA2268"/>
    <w:rsid w:val="00CA390B"/>
    <w:rsid w:val="00CA43B8"/>
    <w:rsid w:val="00CA6074"/>
    <w:rsid w:val="00CA60CE"/>
    <w:rsid w:val="00CA7F67"/>
    <w:rsid w:val="00CB030F"/>
    <w:rsid w:val="00CB11A6"/>
    <w:rsid w:val="00CB27E7"/>
    <w:rsid w:val="00CB4E1B"/>
    <w:rsid w:val="00CB4EE7"/>
    <w:rsid w:val="00CB51F1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6E0"/>
    <w:rsid w:val="00CD2A35"/>
    <w:rsid w:val="00CD394E"/>
    <w:rsid w:val="00CD39C5"/>
    <w:rsid w:val="00CD554F"/>
    <w:rsid w:val="00CD5D72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F0B44"/>
    <w:rsid w:val="00CF11D4"/>
    <w:rsid w:val="00CF2699"/>
    <w:rsid w:val="00CF315F"/>
    <w:rsid w:val="00CF47B8"/>
    <w:rsid w:val="00CF49C3"/>
    <w:rsid w:val="00CF4BDC"/>
    <w:rsid w:val="00CF4F0B"/>
    <w:rsid w:val="00CF5161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3C28"/>
    <w:rsid w:val="00D15345"/>
    <w:rsid w:val="00D16EC2"/>
    <w:rsid w:val="00D20325"/>
    <w:rsid w:val="00D203DB"/>
    <w:rsid w:val="00D207E5"/>
    <w:rsid w:val="00D21525"/>
    <w:rsid w:val="00D216FB"/>
    <w:rsid w:val="00D226E4"/>
    <w:rsid w:val="00D2330D"/>
    <w:rsid w:val="00D23D6A"/>
    <w:rsid w:val="00D261C9"/>
    <w:rsid w:val="00D2654F"/>
    <w:rsid w:val="00D26A74"/>
    <w:rsid w:val="00D27525"/>
    <w:rsid w:val="00D27BB8"/>
    <w:rsid w:val="00D30EDA"/>
    <w:rsid w:val="00D31D09"/>
    <w:rsid w:val="00D3295E"/>
    <w:rsid w:val="00D332EA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2D49"/>
    <w:rsid w:val="00D43158"/>
    <w:rsid w:val="00D46CF1"/>
    <w:rsid w:val="00D46E2C"/>
    <w:rsid w:val="00D47074"/>
    <w:rsid w:val="00D47FFB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AC0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28A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40EB"/>
    <w:rsid w:val="00DC53AF"/>
    <w:rsid w:val="00DC54AA"/>
    <w:rsid w:val="00DC5514"/>
    <w:rsid w:val="00DC5F16"/>
    <w:rsid w:val="00DC6F9F"/>
    <w:rsid w:val="00DC7C26"/>
    <w:rsid w:val="00DD2606"/>
    <w:rsid w:val="00DD274E"/>
    <w:rsid w:val="00DD3CA9"/>
    <w:rsid w:val="00DD4058"/>
    <w:rsid w:val="00DD4247"/>
    <w:rsid w:val="00DD42B7"/>
    <w:rsid w:val="00DD55A9"/>
    <w:rsid w:val="00DD5801"/>
    <w:rsid w:val="00DD5D87"/>
    <w:rsid w:val="00DD6447"/>
    <w:rsid w:val="00DD6641"/>
    <w:rsid w:val="00DE06FA"/>
    <w:rsid w:val="00DE096A"/>
    <w:rsid w:val="00DE11A1"/>
    <w:rsid w:val="00DE220E"/>
    <w:rsid w:val="00DE4C69"/>
    <w:rsid w:val="00DE5865"/>
    <w:rsid w:val="00DE64D3"/>
    <w:rsid w:val="00DE6755"/>
    <w:rsid w:val="00DE6946"/>
    <w:rsid w:val="00DE6C19"/>
    <w:rsid w:val="00DE6C63"/>
    <w:rsid w:val="00DE7A1C"/>
    <w:rsid w:val="00DF0475"/>
    <w:rsid w:val="00DF054F"/>
    <w:rsid w:val="00DF3886"/>
    <w:rsid w:val="00DF4280"/>
    <w:rsid w:val="00DF6019"/>
    <w:rsid w:val="00DF68FD"/>
    <w:rsid w:val="00DF782D"/>
    <w:rsid w:val="00E00715"/>
    <w:rsid w:val="00E03FE5"/>
    <w:rsid w:val="00E050A2"/>
    <w:rsid w:val="00E07C31"/>
    <w:rsid w:val="00E105A3"/>
    <w:rsid w:val="00E11BE5"/>
    <w:rsid w:val="00E121BB"/>
    <w:rsid w:val="00E127AA"/>
    <w:rsid w:val="00E12A64"/>
    <w:rsid w:val="00E12E90"/>
    <w:rsid w:val="00E15176"/>
    <w:rsid w:val="00E15623"/>
    <w:rsid w:val="00E16393"/>
    <w:rsid w:val="00E20168"/>
    <w:rsid w:val="00E204FD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5631"/>
    <w:rsid w:val="00E42562"/>
    <w:rsid w:val="00E42903"/>
    <w:rsid w:val="00E4384D"/>
    <w:rsid w:val="00E4491F"/>
    <w:rsid w:val="00E44FB5"/>
    <w:rsid w:val="00E47EB9"/>
    <w:rsid w:val="00E5027B"/>
    <w:rsid w:val="00E5033F"/>
    <w:rsid w:val="00E50902"/>
    <w:rsid w:val="00E5166C"/>
    <w:rsid w:val="00E57326"/>
    <w:rsid w:val="00E607BD"/>
    <w:rsid w:val="00E60CA3"/>
    <w:rsid w:val="00E6229E"/>
    <w:rsid w:val="00E63D1D"/>
    <w:rsid w:val="00E63F21"/>
    <w:rsid w:val="00E658BB"/>
    <w:rsid w:val="00E65A6E"/>
    <w:rsid w:val="00E66AB5"/>
    <w:rsid w:val="00E67C70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907E0"/>
    <w:rsid w:val="00E90BFC"/>
    <w:rsid w:val="00E91D6A"/>
    <w:rsid w:val="00E92DF1"/>
    <w:rsid w:val="00E9363E"/>
    <w:rsid w:val="00E949AB"/>
    <w:rsid w:val="00E96E74"/>
    <w:rsid w:val="00EA04B3"/>
    <w:rsid w:val="00EA206D"/>
    <w:rsid w:val="00EA2D55"/>
    <w:rsid w:val="00EA2E43"/>
    <w:rsid w:val="00EA3AB4"/>
    <w:rsid w:val="00EA41D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0AB8"/>
    <w:rsid w:val="00ED1391"/>
    <w:rsid w:val="00ED2724"/>
    <w:rsid w:val="00ED3CF0"/>
    <w:rsid w:val="00ED73CC"/>
    <w:rsid w:val="00ED7644"/>
    <w:rsid w:val="00ED7E36"/>
    <w:rsid w:val="00EE13BA"/>
    <w:rsid w:val="00EE1C4F"/>
    <w:rsid w:val="00EE24B5"/>
    <w:rsid w:val="00EE5F6C"/>
    <w:rsid w:val="00EE6EF1"/>
    <w:rsid w:val="00EE7771"/>
    <w:rsid w:val="00EF02B4"/>
    <w:rsid w:val="00EF0A71"/>
    <w:rsid w:val="00EF2199"/>
    <w:rsid w:val="00EF24BB"/>
    <w:rsid w:val="00EF2E51"/>
    <w:rsid w:val="00EF7AB2"/>
    <w:rsid w:val="00F005C0"/>
    <w:rsid w:val="00F0148B"/>
    <w:rsid w:val="00F01791"/>
    <w:rsid w:val="00F01E0D"/>
    <w:rsid w:val="00F02236"/>
    <w:rsid w:val="00F02B65"/>
    <w:rsid w:val="00F03B50"/>
    <w:rsid w:val="00F04348"/>
    <w:rsid w:val="00F0681D"/>
    <w:rsid w:val="00F10111"/>
    <w:rsid w:val="00F101E0"/>
    <w:rsid w:val="00F10318"/>
    <w:rsid w:val="00F12154"/>
    <w:rsid w:val="00F13CC1"/>
    <w:rsid w:val="00F1465B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37689"/>
    <w:rsid w:val="00F42DBB"/>
    <w:rsid w:val="00F43475"/>
    <w:rsid w:val="00F450E3"/>
    <w:rsid w:val="00F46128"/>
    <w:rsid w:val="00F46336"/>
    <w:rsid w:val="00F47362"/>
    <w:rsid w:val="00F53E4D"/>
    <w:rsid w:val="00F54313"/>
    <w:rsid w:val="00F54C34"/>
    <w:rsid w:val="00F559FB"/>
    <w:rsid w:val="00F55E4F"/>
    <w:rsid w:val="00F5600E"/>
    <w:rsid w:val="00F57195"/>
    <w:rsid w:val="00F57DCA"/>
    <w:rsid w:val="00F60AE7"/>
    <w:rsid w:val="00F60CD0"/>
    <w:rsid w:val="00F6120B"/>
    <w:rsid w:val="00F61515"/>
    <w:rsid w:val="00F628E6"/>
    <w:rsid w:val="00F636E5"/>
    <w:rsid w:val="00F63EA3"/>
    <w:rsid w:val="00F64DC6"/>
    <w:rsid w:val="00F66ADD"/>
    <w:rsid w:val="00F67D47"/>
    <w:rsid w:val="00F70008"/>
    <w:rsid w:val="00F70023"/>
    <w:rsid w:val="00F713D4"/>
    <w:rsid w:val="00F718B6"/>
    <w:rsid w:val="00F71D7B"/>
    <w:rsid w:val="00F72006"/>
    <w:rsid w:val="00F72F62"/>
    <w:rsid w:val="00F82D69"/>
    <w:rsid w:val="00F83136"/>
    <w:rsid w:val="00F8417A"/>
    <w:rsid w:val="00F855A0"/>
    <w:rsid w:val="00F8595A"/>
    <w:rsid w:val="00F859E2"/>
    <w:rsid w:val="00F87EC8"/>
    <w:rsid w:val="00F902DF"/>
    <w:rsid w:val="00F90DAE"/>
    <w:rsid w:val="00F910A2"/>
    <w:rsid w:val="00F94C61"/>
    <w:rsid w:val="00F96439"/>
    <w:rsid w:val="00FA0F1B"/>
    <w:rsid w:val="00FA1766"/>
    <w:rsid w:val="00FA254C"/>
    <w:rsid w:val="00FA363D"/>
    <w:rsid w:val="00FA42AB"/>
    <w:rsid w:val="00FA4A24"/>
    <w:rsid w:val="00FA56A0"/>
    <w:rsid w:val="00FB3DAE"/>
    <w:rsid w:val="00FB5942"/>
    <w:rsid w:val="00FB595A"/>
    <w:rsid w:val="00FB6720"/>
    <w:rsid w:val="00FB6960"/>
    <w:rsid w:val="00FB6A7B"/>
    <w:rsid w:val="00FB76C1"/>
    <w:rsid w:val="00FB7A5F"/>
    <w:rsid w:val="00FB7B95"/>
    <w:rsid w:val="00FC2505"/>
    <w:rsid w:val="00FC2C07"/>
    <w:rsid w:val="00FC369F"/>
    <w:rsid w:val="00FC4270"/>
    <w:rsid w:val="00FC4442"/>
    <w:rsid w:val="00FC5AA7"/>
    <w:rsid w:val="00FC5BFF"/>
    <w:rsid w:val="00FC6989"/>
    <w:rsid w:val="00FC6D95"/>
    <w:rsid w:val="00FC74AE"/>
    <w:rsid w:val="00FC7846"/>
    <w:rsid w:val="00FD0D20"/>
    <w:rsid w:val="00FD1CC4"/>
    <w:rsid w:val="00FD2A06"/>
    <w:rsid w:val="00FD4AC1"/>
    <w:rsid w:val="00FD5883"/>
    <w:rsid w:val="00FE0E85"/>
    <w:rsid w:val="00FE0ED9"/>
    <w:rsid w:val="00FE155A"/>
    <w:rsid w:val="00FE2315"/>
    <w:rsid w:val="00FE411A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2017-01-16T15:00:00Z</dcterms:created>
  <dcterms:modified xsi:type="dcterms:W3CDTF">2017-01-17T13:17:00Z</dcterms:modified>
</cp:coreProperties>
</file>